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63B" w:rsidRDefault="0000063F">
      <w:pPr>
        <w:rPr>
          <w:rFonts w:ascii="Times New Roman" w:hAnsi="Times New Roman" w:cs="Times New Roman"/>
          <w:b/>
          <w:sz w:val="28"/>
          <w:szCs w:val="28"/>
        </w:rPr>
      </w:pPr>
      <w:r w:rsidRPr="006142ED">
        <w:rPr>
          <w:rFonts w:ascii="Times New Roman" w:hAnsi="Times New Roman" w:cs="Times New Roman"/>
          <w:b/>
          <w:sz w:val="28"/>
          <w:szCs w:val="28"/>
        </w:rPr>
        <w:t>Управленческий и организационно-методический аспект реализации модели преемственности дошкольного и начального уровней образования: практико-ориентированное образование.</w:t>
      </w:r>
    </w:p>
    <w:p w:rsidR="00C80E90" w:rsidRPr="009E5138" w:rsidRDefault="006142ED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 xml:space="preserve"> Управленческий аспект заключается в создании системы управления </w:t>
      </w:r>
      <w:r w:rsidR="00C80E90" w:rsidRPr="009E5138">
        <w:rPr>
          <w:sz w:val="28"/>
          <w:szCs w:val="28"/>
        </w:rPr>
        <w:t>по внедрению</w:t>
      </w:r>
      <w:r w:rsidRPr="009E5138">
        <w:rPr>
          <w:sz w:val="28"/>
          <w:szCs w:val="28"/>
        </w:rPr>
        <w:t xml:space="preserve"> и реализации программы </w:t>
      </w:r>
      <w:r w:rsidR="00423CC6" w:rsidRPr="009E5138">
        <w:rPr>
          <w:sz w:val="28"/>
          <w:szCs w:val="28"/>
        </w:rPr>
        <w:t xml:space="preserve">  практико-ориентированного образования</w:t>
      </w:r>
      <w:proofErr w:type="gramStart"/>
      <w:r w:rsidR="00C80E90" w:rsidRPr="009E5138">
        <w:rPr>
          <w:sz w:val="28"/>
          <w:szCs w:val="28"/>
        </w:rPr>
        <w:t xml:space="preserve"> .</w:t>
      </w:r>
      <w:proofErr w:type="gramEnd"/>
    </w:p>
    <w:p w:rsidR="00C80E90" w:rsidRPr="009E5138" w:rsidRDefault="00C80E90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Аналитическая деятельность предполагает анализ существующей системы управления и ее адаптацию</w:t>
      </w:r>
      <w:r w:rsidR="002307D7" w:rsidRPr="009E5138">
        <w:rPr>
          <w:sz w:val="28"/>
          <w:szCs w:val="28"/>
        </w:rPr>
        <w:t xml:space="preserve"> для  управления процессом  </w:t>
      </w:r>
      <w:r w:rsidRPr="009E5138">
        <w:rPr>
          <w:sz w:val="28"/>
          <w:szCs w:val="28"/>
        </w:rPr>
        <w:t xml:space="preserve"> реали</w:t>
      </w:r>
      <w:r w:rsidR="002307D7" w:rsidRPr="009E5138">
        <w:rPr>
          <w:sz w:val="28"/>
          <w:szCs w:val="28"/>
        </w:rPr>
        <w:t>зации программы преемственности за счет дополнительных элементов или уровней управления.</w:t>
      </w:r>
    </w:p>
    <w:p w:rsidR="006142ED" w:rsidRPr="009E5138" w:rsidRDefault="006142ED" w:rsidP="009E5138">
      <w:pPr>
        <w:pStyle w:val="a6"/>
        <w:rPr>
          <w:color w:val="000000"/>
          <w:sz w:val="28"/>
          <w:szCs w:val="28"/>
          <w:shd w:val="clear" w:color="auto" w:fill="FFFFFF"/>
        </w:rPr>
      </w:pPr>
      <w:r w:rsidRPr="009E5138">
        <w:rPr>
          <w:color w:val="000000"/>
          <w:sz w:val="28"/>
          <w:szCs w:val="28"/>
          <w:shd w:val="clear" w:color="auto" w:fill="FFFFFF"/>
        </w:rPr>
        <w:t>Система управления работой по раннему технологическому развитию детей в рамках программы преемственности практико-ориентированного образования на уровнях дошкольного и начальн</w:t>
      </w:r>
      <w:r w:rsidR="009A5984" w:rsidRPr="009E5138">
        <w:rPr>
          <w:color w:val="000000"/>
          <w:sz w:val="28"/>
          <w:szCs w:val="28"/>
          <w:shd w:val="clear" w:color="auto" w:fill="FFFFFF"/>
        </w:rPr>
        <w:t>ого общего образования включает следующие уровни:</w:t>
      </w:r>
    </w:p>
    <w:p w:rsidR="006142ED" w:rsidRPr="009E5138" w:rsidRDefault="002307D7" w:rsidP="009E5138">
      <w:pPr>
        <w:pStyle w:val="a6"/>
        <w:rPr>
          <w:color w:val="000000"/>
          <w:sz w:val="28"/>
          <w:szCs w:val="28"/>
          <w:shd w:val="clear" w:color="auto" w:fill="FFFFFF"/>
        </w:rPr>
      </w:pPr>
      <w:r w:rsidRPr="009E5138">
        <w:rPr>
          <w:color w:val="000000"/>
          <w:sz w:val="28"/>
          <w:szCs w:val="28"/>
          <w:shd w:val="clear" w:color="auto" w:fill="FFFFFF"/>
        </w:rPr>
        <w:t>1-региональную рабочую группу  и БИПКРО, которые</w:t>
      </w:r>
      <w:r w:rsidR="006142ED" w:rsidRPr="009E5138">
        <w:rPr>
          <w:color w:val="000000"/>
          <w:sz w:val="28"/>
          <w:szCs w:val="28"/>
          <w:shd w:val="clear" w:color="auto" w:fill="FFFFFF"/>
        </w:rPr>
        <w:t xml:space="preserve"> обеспечив</w:t>
      </w:r>
      <w:r w:rsidRPr="009E5138">
        <w:rPr>
          <w:color w:val="000000"/>
          <w:sz w:val="28"/>
          <w:szCs w:val="28"/>
          <w:shd w:val="clear" w:color="auto" w:fill="FFFFFF"/>
        </w:rPr>
        <w:t>ают координацию деятельности о</w:t>
      </w:r>
      <w:r w:rsidR="006142ED" w:rsidRPr="009E5138">
        <w:rPr>
          <w:color w:val="000000"/>
          <w:sz w:val="28"/>
          <w:szCs w:val="28"/>
          <w:shd w:val="clear" w:color="auto" w:fill="FFFFFF"/>
        </w:rPr>
        <w:t>бразовательных организаций по проблеме преемственности практико-ориентированного образования на муниципальном и региональном уровнях;</w:t>
      </w:r>
    </w:p>
    <w:p w:rsidR="006142ED" w:rsidRPr="009E5138" w:rsidRDefault="006142ED" w:rsidP="009E5138">
      <w:pPr>
        <w:pStyle w:val="a6"/>
        <w:rPr>
          <w:color w:val="000000"/>
          <w:sz w:val="28"/>
          <w:szCs w:val="28"/>
          <w:shd w:val="clear" w:color="auto" w:fill="FFFFFF"/>
        </w:rPr>
      </w:pPr>
      <w:r w:rsidRPr="009E5138">
        <w:rPr>
          <w:color w:val="000000"/>
          <w:sz w:val="28"/>
          <w:szCs w:val="28"/>
          <w:shd w:val="clear" w:color="auto" w:fill="FFFFFF"/>
        </w:rPr>
        <w:t xml:space="preserve">2-рабочую </w:t>
      </w:r>
      <w:r w:rsidR="002307D7" w:rsidRPr="009E5138">
        <w:rPr>
          <w:color w:val="000000"/>
          <w:sz w:val="28"/>
          <w:szCs w:val="28"/>
          <w:shd w:val="clear" w:color="auto" w:fill="FFFFFF"/>
        </w:rPr>
        <w:t xml:space="preserve">группу  нашей базовой </w:t>
      </w:r>
      <w:r w:rsidRPr="009E5138">
        <w:rPr>
          <w:color w:val="000000"/>
          <w:sz w:val="28"/>
          <w:szCs w:val="28"/>
          <w:shd w:val="clear" w:color="auto" w:fill="FFFFFF"/>
        </w:rPr>
        <w:t xml:space="preserve"> площадки </w:t>
      </w:r>
      <w:proofErr w:type="gramStart"/>
      <w:r w:rsidRPr="009E5138">
        <w:rPr>
          <w:color w:val="000000"/>
          <w:sz w:val="28"/>
          <w:szCs w:val="28"/>
          <w:shd w:val="clear" w:color="auto" w:fill="FFFFFF"/>
        </w:rPr>
        <w:t>–э</w:t>
      </w:r>
      <w:proofErr w:type="gramEnd"/>
      <w:r w:rsidRPr="009E5138">
        <w:rPr>
          <w:color w:val="000000"/>
          <w:sz w:val="28"/>
          <w:szCs w:val="28"/>
          <w:shd w:val="clear" w:color="auto" w:fill="FFFFFF"/>
        </w:rPr>
        <w:t>то координация дея</w:t>
      </w:r>
      <w:r w:rsidR="009E5138">
        <w:rPr>
          <w:color w:val="000000"/>
          <w:sz w:val="28"/>
          <w:szCs w:val="28"/>
          <w:shd w:val="clear" w:color="auto" w:fill="FFFFFF"/>
        </w:rPr>
        <w:t>тельности на уровне «</w:t>
      </w:r>
      <w:proofErr w:type="spellStart"/>
      <w:r w:rsidR="009E5138">
        <w:rPr>
          <w:color w:val="000000"/>
          <w:sz w:val="28"/>
          <w:szCs w:val="28"/>
          <w:shd w:val="clear" w:color="auto" w:fill="FFFFFF"/>
        </w:rPr>
        <w:t>гимназия-д</w:t>
      </w:r>
      <w:proofErr w:type="spellEnd"/>
      <w:r w:rsidR="009E5138">
        <w:rPr>
          <w:color w:val="000000"/>
          <w:sz w:val="28"/>
          <w:szCs w:val="28"/>
          <w:shd w:val="clear" w:color="auto" w:fill="FFFFFF"/>
        </w:rPr>
        <w:t xml:space="preserve">/с </w:t>
      </w:r>
      <w:r w:rsidRPr="009E5138">
        <w:rPr>
          <w:color w:val="000000"/>
          <w:sz w:val="28"/>
          <w:szCs w:val="28"/>
          <w:shd w:val="clear" w:color="auto" w:fill="FFFFFF"/>
        </w:rPr>
        <w:t>№3»</w:t>
      </w:r>
      <w:r w:rsidR="00E82162" w:rsidRPr="009E5138">
        <w:rPr>
          <w:color w:val="000000"/>
          <w:sz w:val="28"/>
          <w:szCs w:val="28"/>
          <w:shd w:val="clear" w:color="auto" w:fill="FFFFFF"/>
        </w:rPr>
        <w:t xml:space="preserve"> </w:t>
      </w:r>
      <w:r w:rsidRPr="009E5138">
        <w:rPr>
          <w:color w:val="000000"/>
          <w:sz w:val="28"/>
          <w:szCs w:val="28"/>
          <w:shd w:val="clear" w:color="auto" w:fill="FFFFFF"/>
        </w:rPr>
        <w:t>и сетевого взаимодействия;</w:t>
      </w:r>
    </w:p>
    <w:p w:rsidR="006142ED" w:rsidRPr="009E5138" w:rsidRDefault="006142ED" w:rsidP="009E5138">
      <w:pPr>
        <w:pStyle w:val="a6"/>
        <w:rPr>
          <w:color w:val="000000"/>
          <w:sz w:val="28"/>
          <w:szCs w:val="28"/>
          <w:shd w:val="clear" w:color="auto" w:fill="FFFFFF"/>
        </w:rPr>
      </w:pPr>
      <w:r w:rsidRPr="009E5138">
        <w:rPr>
          <w:color w:val="000000"/>
          <w:sz w:val="28"/>
          <w:szCs w:val="28"/>
          <w:shd w:val="clear" w:color="auto" w:fill="FFFFFF"/>
        </w:rPr>
        <w:t>3-уровень заместителей руководителя- это координация деятельности творческой лаборатории  учителей начальных классов и обеспечение «линии перспективного развития» с МО учителей предметников основного и среднего общего уровней образования, педагогом-психологом, педагогом-библиотекарем;</w:t>
      </w:r>
    </w:p>
    <w:p w:rsidR="00423CC6" w:rsidRPr="009E5138" w:rsidRDefault="006142ED" w:rsidP="009E5138">
      <w:pPr>
        <w:pStyle w:val="a6"/>
        <w:rPr>
          <w:color w:val="000000"/>
          <w:sz w:val="28"/>
          <w:szCs w:val="28"/>
          <w:shd w:val="clear" w:color="auto" w:fill="FFFFFF"/>
        </w:rPr>
      </w:pPr>
      <w:r w:rsidRPr="009E5138">
        <w:rPr>
          <w:color w:val="000000"/>
          <w:sz w:val="28"/>
          <w:szCs w:val="28"/>
          <w:shd w:val="clear" w:color="auto" w:fill="FFFFFF"/>
        </w:rPr>
        <w:t>4-педагогический-уровень непосредственной реализации практико-ориентированного образования детей.</w:t>
      </w:r>
    </w:p>
    <w:p w:rsidR="0000063F" w:rsidRPr="009E5138" w:rsidRDefault="00BF1F74" w:rsidP="009E5138">
      <w:pPr>
        <w:pStyle w:val="a6"/>
        <w:rPr>
          <w:b/>
          <w:sz w:val="28"/>
          <w:szCs w:val="28"/>
        </w:rPr>
      </w:pPr>
      <w:r w:rsidRPr="009E5138">
        <w:rPr>
          <w:b/>
          <w:sz w:val="28"/>
          <w:szCs w:val="28"/>
        </w:rPr>
        <w:t>1.)</w:t>
      </w:r>
      <w:r w:rsidR="0000063F" w:rsidRPr="009E5138">
        <w:rPr>
          <w:b/>
          <w:sz w:val="28"/>
          <w:szCs w:val="28"/>
        </w:rPr>
        <w:t>Целевая преемственность</w:t>
      </w:r>
    </w:p>
    <w:p w:rsidR="0064084E" w:rsidRPr="009E5138" w:rsidRDefault="0000063F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Целевая преемственность – согласованность целей и задач воспитания и обучения  на дошкольном и начальном уровнях общего образования</w:t>
      </w:r>
      <w:r w:rsidR="0064084E" w:rsidRPr="009E5138">
        <w:rPr>
          <w:sz w:val="28"/>
          <w:szCs w:val="28"/>
        </w:rPr>
        <w:t>.</w:t>
      </w:r>
    </w:p>
    <w:p w:rsidR="005F745E" w:rsidRPr="009E5138" w:rsidRDefault="005F745E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 xml:space="preserve">-анализ потребностей </w:t>
      </w:r>
      <w:r w:rsidR="00E86052" w:rsidRPr="009E5138">
        <w:rPr>
          <w:sz w:val="28"/>
          <w:szCs w:val="28"/>
        </w:rPr>
        <w:t xml:space="preserve">в кадрах </w:t>
      </w:r>
      <w:r w:rsidRPr="009E5138">
        <w:rPr>
          <w:sz w:val="28"/>
          <w:szCs w:val="28"/>
        </w:rPr>
        <w:t>страны и региона</w:t>
      </w:r>
      <w:r w:rsidR="00EC5174" w:rsidRPr="009E5138">
        <w:rPr>
          <w:sz w:val="28"/>
          <w:szCs w:val="28"/>
        </w:rPr>
        <w:t>;</w:t>
      </w:r>
    </w:p>
    <w:p w:rsidR="00EC5174" w:rsidRPr="009E5138" w:rsidRDefault="005F745E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 xml:space="preserve">-анализ данных </w:t>
      </w:r>
      <w:r w:rsidR="003A5B14" w:rsidRPr="009E5138">
        <w:rPr>
          <w:sz w:val="28"/>
          <w:szCs w:val="28"/>
        </w:rPr>
        <w:t xml:space="preserve">по </w:t>
      </w:r>
      <w:proofErr w:type="spellStart"/>
      <w:r w:rsidR="003A5B14" w:rsidRPr="009E5138">
        <w:rPr>
          <w:sz w:val="28"/>
          <w:szCs w:val="28"/>
        </w:rPr>
        <w:t>востребованности</w:t>
      </w:r>
      <w:proofErr w:type="spellEnd"/>
      <w:r w:rsidR="003A5B14" w:rsidRPr="009E5138">
        <w:rPr>
          <w:sz w:val="28"/>
          <w:szCs w:val="28"/>
        </w:rPr>
        <w:t xml:space="preserve"> профессий</w:t>
      </w:r>
      <w:r w:rsidR="00EC5174" w:rsidRPr="009E5138">
        <w:rPr>
          <w:sz w:val="28"/>
          <w:szCs w:val="28"/>
        </w:rPr>
        <w:t xml:space="preserve"> местного</w:t>
      </w:r>
      <w:r w:rsidRPr="009E5138">
        <w:rPr>
          <w:sz w:val="28"/>
          <w:szCs w:val="28"/>
        </w:rPr>
        <w:t xml:space="preserve"> це</w:t>
      </w:r>
      <w:r w:rsidR="00E86052" w:rsidRPr="009E5138">
        <w:rPr>
          <w:sz w:val="28"/>
          <w:szCs w:val="28"/>
        </w:rPr>
        <w:t>нтр</w:t>
      </w:r>
      <w:r w:rsidR="00EC5174" w:rsidRPr="009E5138">
        <w:rPr>
          <w:sz w:val="28"/>
          <w:szCs w:val="28"/>
        </w:rPr>
        <w:t>а занятости;</w:t>
      </w:r>
    </w:p>
    <w:p w:rsidR="00227788" w:rsidRPr="009E5138" w:rsidRDefault="00227788" w:rsidP="009E5138">
      <w:pPr>
        <w:pStyle w:val="a6"/>
        <w:rPr>
          <w:b/>
          <w:sz w:val="28"/>
          <w:szCs w:val="28"/>
        </w:rPr>
      </w:pPr>
      <w:r w:rsidRPr="009E5138">
        <w:rPr>
          <w:sz w:val="28"/>
          <w:szCs w:val="28"/>
        </w:rPr>
        <w:t>- определение приоритетного  компонента практико-ориентированного образования</w:t>
      </w:r>
      <w:proofErr w:type="gramStart"/>
      <w:r w:rsidRPr="009E5138">
        <w:rPr>
          <w:sz w:val="28"/>
          <w:szCs w:val="28"/>
        </w:rPr>
        <w:t xml:space="preserve">  :</w:t>
      </w:r>
      <w:proofErr w:type="gramEnd"/>
      <w:r w:rsidRPr="009E5138">
        <w:rPr>
          <w:sz w:val="28"/>
          <w:szCs w:val="28"/>
        </w:rPr>
        <w:t xml:space="preserve">  </w:t>
      </w:r>
      <w:r w:rsidR="009E5138" w:rsidRPr="009E5138">
        <w:rPr>
          <w:b/>
          <w:sz w:val="28"/>
          <w:szCs w:val="28"/>
        </w:rPr>
        <w:t>раннее</w:t>
      </w:r>
      <w:r w:rsidRPr="009E5138">
        <w:rPr>
          <w:b/>
          <w:sz w:val="28"/>
          <w:szCs w:val="28"/>
        </w:rPr>
        <w:t xml:space="preserve"> технологическое  развитие </w:t>
      </w:r>
      <w:r w:rsidR="009E5138" w:rsidRPr="009E5138">
        <w:rPr>
          <w:b/>
          <w:sz w:val="28"/>
          <w:szCs w:val="28"/>
        </w:rPr>
        <w:t xml:space="preserve">и профориентация  </w:t>
      </w:r>
      <w:r w:rsidRPr="009E5138">
        <w:rPr>
          <w:b/>
          <w:sz w:val="28"/>
          <w:szCs w:val="28"/>
        </w:rPr>
        <w:t>детей</w:t>
      </w:r>
    </w:p>
    <w:p w:rsidR="00227788" w:rsidRPr="009E5138" w:rsidRDefault="00227788" w:rsidP="009E5138">
      <w:pPr>
        <w:pStyle w:val="a6"/>
        <w:rPr>
          <w:sz w:val="28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"/>
        <w:gridCol w:w="14"/>
      </w:tblGrid>
      <w:tr w:rsidR="009E5138" w:rsidRPr="009E5138" w:rsidTr="009E5138">
        <w:trPr>
          <w:trHeight w:val="337"/>
        </w:trPr>
        <w:tc>
          <w:tcPr>
            <w:tcW w:w="0" w:type="auto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5138" w:rsidRPr="009E5138" w:rsidRDefault="009E5138" w:rsidP="009E5138">
            <w:pPr>
              <w:pStyle w:val="a6"/>
              <w:rPr>
                <w:sz w:val="28"/>
                <w:szCs w:val="28"/>
              </w:rPr>
            </w:pPr>
          </w:p>
        </w:tc>
      </w:tr>
      <w:tr w:rsidR="00CA43E1" w:rsidRPr="009E5138" w:rsidTr="009E513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43E1" w:rsidRPr="009E5138" w:rsidRDefault="00CA43E1" w:rsidP="009E5138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43E1" w:rsidRPr="009E5138" w:rsidRDefault="00CA43E1" w:rsidP="009E5138">
            <w:pPr>
              <w:pStyle w:val="a6"/>
              <w:rPr>
                <w:sz w:val="28"/>
                <w:szCs w:val="28"/>
              </w:rPr>
            </w:pPr>
          </w:p>
        </w:tc>
      </w:tr>
      <w:tr w:rsidR="00EC5174" w:rsidRPr="009E5138" w:rsidTr="009E513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C5174" w:rsidRPr="009E5138" w:rsidRDefault="00EC5174" w:rsidP="009E5138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C5174" w:rsidRPr="009E5138" w:rsidRDefault="00EC5174" w:rsidP="009E5138">
            <w:pPr>
              <w:pStyle w:val="a6"/>
              <w:rPr>
                <w:sz w:val="28"/>
                <w:szCs w:val="28"/>
              </w:rPr>
            </w:pPr>
          </w:p>
        </w:tc>
      </w:tr>
    </w:tbl>
    <w:p w:rsidR="009E5138" w:rsidRPr="009E5138" w:rsidRDefault="00EC5174" w:rsidP="009E5138">
      <w:pPr>
        <w:pStyle w:val="a6"/>
        <w:rPr>
          <w:b/>
          <w:sz w:val="28"/>
          <w:szCs w:val="28"/>
        </w:rPr>
      </w:pPr>
      <w:r w:rsidRPr="009E5138">
        <w:rPr>
          <w:color w:val="2D2D2D"/>
          <w:spacing w:val="2"/>
          <w:sz w:val="28"/>
          <w:szCs w:val="28"/>
        </w:rPr>
        <w:t xml:space="preserve">Основные задачи по </w:t>
      </w:r>
      <w:r w:rsidR="009E5138" w:rsidRPr="009E5138">
        <w:rPr>
          <w:b/>
          <w:sz w:val="28"/>
          <w:szCs w:val="28"/>
        </w:rPr>
        <w:t>раннему технологическому  развитию и профориентации  детей</w:t>
      </w:r>
    </w:p>
    <w:p w:rsidR="00CA43E1" w:rsidRPr="009E5138" w:rsidRDefault="003A5B14" w:rsidP="009E5138">
      <w:pPr>
        <w:pStyle w:val="a6"/>
        <w:rPr>
          <w:color w:val="2D2D2D"/>
          <w:spacing w:val="2"/>
          <w:sz w:val="28"/>
          <w:szCs w:val="28"/>
        </w:rPr>
      </w:pPr>
      <w:r w:rsidRPr="009E5138">
        <w:rPr>
          <w:b/>
          <w:color w:val="2D2D2D"/>
          <w:spacing w:val="2"/>
          <w:sz w:val="28"/>
          <w:szCs w:val="28"/>
        </w:rPr>
        <w:t>1) развитие у детей интереса к техническому обра</w:t>
      </w:r>
      <w:r w:rsidR="00EC5174" w:rsidRPr="009E5138">
        <w:rPr>
          <w:b/>
          <w:color w:val="2D2D2D"/>
          <w:spacing w:val="2"/>
          <w:sz w:val="28"/>
          <w:szCs w:val="28"/>
        </w:rPr>
        <w:t xml:space="preserve">зованию, </w:t>
      </w:r>
      <w:r w:rsidRPr="009E5138">
        <w:rPr>
          <w:b/>
          <w:color w:val="2D2D2D"/>
          <w:spacing w:val="2"/>
          <w:sz w:val="28"/>
          <w:szCs w:val="28"/>
        </w:rPr>
        <w:t xml:space="preserve"> м</w:t>
      </w:r>
      <w:r w:rsidR="009E5138" w:rsidRPr="009E5138">
        <w:rPr>
          <w:b/>
          <w:color w:val="2D2D2D"/>
          <w:spacing w:val="2"/>
          <w:sz w:val="28"/>
          <w:szCs w:val="28"/>
        </w:rPr>
        <w:t>оделированию и конструированию.</w:t>
      </w:r>
      <w:r w:rsidR="00CA43E1" w:rsidRPr="009E5138">
        <w:rPr>
          <w:color w:val="2D2D2D"/>
          <w:spacing w:val="2"/>
          <w:sz w:val="28"/>
          <w:szCs w:val="28"/>
        </w:rPr>
        <w:br/>
        <w:t xml:space="preserve">2) определить склонности и способности ребенка к изучению математики и предметов </w:t>
      </w:r>
      <w:proofErr w:type="spellStart"/>
      <w:proofErr w:type="gramStart"/>
      <w:r w:rsidR="00CA43E1" w:rsidRPr="009E5138">
        <w:rPr>
          <w:color w:val="2D2D2D"/>
          <w:spacing w:val="2"/>
          <w:sz w:val="28"/>
          <w:szCs w:val="28"/>
        </w:rPr>
        <w:t>естественно-научного</w:t>
      </w:r>
      <w:proofErr w:type="spellEnd"/>
      <w:proofErr w:type="gramEnd"/>
      <w:r w:rsidR="00CA43E1" w:rsidRPr="009E5138">
        <w:rPr>
          <w:color w:val="2D2D2D"/>
          <w:spacing w:val="2"/>
          <w:sz w:val="28"/>
          <w:szCs w:val="28"/>
        </w:rPr>
        <w:t xml:space="preserve"> цикла;</w:t>
      </w:r>
    </w:p>
    <w:p w:rsidR="00227788" w:rsidRPr="009E5138" w:rsidRDefault="00227788" w:rsidP="009E5138">
      <w:pPr>
        <w:pStyle w:val="a6"/>
        <w:rPr>
          <w:color w:val="2D2D2D"/>
          <w:spacing w:val="2"/>
          <w:sz w:val="28"/>
          <w:szCs w:val="28"/>
        </w:rPr>
      </w:pPr>
      <w:r w:rsidRPr="009E5138">
        <w:rPr>
          <w:color w:val="2D2D2D"/>
          <w:spacing w:val="2"/>
          <w:sz w:val="28"/>
          <w:szCs w:val="28"/>
        </w:rPr>
        <w:lastRenderedPageBreak/>
        <w:t xml:space="preserve">3) создать </w:t>
      </w:r>
      <w:r w:rsidR="00CA43E1" w:rsidRPr="009E5138">
        <w:rPr>
          <w:color w:val="2D2D2D"/>
          <w:spacing w:val="2"/>
          <w:sz w:val="28"/>
          <w:szCs w:val="28"/>
        </w:rPr>
        <w:t xml:space="preserve"> условия </w:t>
      </w:r>
      <w:r w:rsidRPr="009E5138">
        <w:rPr>
          <w:color w:val="2D2D2D"/>
          <w:spacing w:val="2"/>
          <w:sz w:val="28"/>
          <w:szCs w:val="28"/>
        </w:rPr>
        <w:t xml:space="preserve">для развития врожденных способностей обучающегося к освоению этих предметов и </w:t>
      </w:r>
      <w:r w:rsidR="00CA43E1" w:rsidRPr="009E5138">
        <w:rPr>
          <w:color w:val="2D2D2D"/>
          <w:spacing w:val="2"/>
          <w:sz w:val="28"/>
          <w:szCs w:val="28"/>
        </w:rPr>
        <w:t xml:space="preserve">для </w:t>
      </w:r>
      <w:r w:rsidRPr="009E5138">
        <w:rPr>
          <w:color w:val="2D2D2D"/>
          <w:spacing w:val="2"/>
          <w:sz w:val="28"/>
          <w:szCs w:val="28"/>
        </w:rPr>
        <w:t xml:space="preserve">дальнейшего </w:t>
      </w:r>
      <w:r w:rsidR="00CA43E1" w:rsidRPr="009E5138">
        <w:rPr>
          <w:color w:val="2D2D2D"/>
          <w:spacing w:val="2"/>
          <w:sz w:val="28"/>
          <w:szCs w:val="28"/>
        </w:rPr>
        <w:t>кач</w:t>
      </w:r>
      <w:r w:rsidRPr="009E5138">
        <w:rPr>
          <w:color w:val="2D2D2D"/>
          <w:spacing w:val="2"/>
          <w:sz w:val="28"/>
          <w:szCs w:val="28"/>
        </w:rPr>
        <w:t>ественного овладения обучающимися</w:t>
      </w:r>
      <w:r w:rsidR="00CA43E1" w:rsidRPr="009E5138">
        <w:rPr>
          <w:color w:val="2D2D2D"/>
          <w:spacing w:val="2"/>
          <w:sz w:val="28"/>
          <w:szCs w:val="28"/>
        </w:rPr>
        <w:t xml:space="preserve"> знаниями по выбранным предметам</w:t>
      </w:r>
      <w:r w:rsidRPr="009E5138">
        <w:rPr>
          <w:color w:val="2D2D2D"/>
          <w:spacing w:val="2"/>
          <w:sz w:val="28"/>
          <w:szCs w:val="28"/>
        </w:rPr>
        <w:t>.</w:t>
      </w:r>
    </w:p>
    <w:p w:rsidR="00CA43E1" w:rsidRPr="009E5138" w:rsidRDefault="00EC5174" w:rsidP="009E5138">
      <w:pPr>
        <w:pStyle w:val="a6"/>
        <w:rPr>
          <w:color w:val="2D2D2D"/>
          <w:spacing w:val="2"/>
          <w:sz w:val="28"/>
          <w:szCs w:val="28"/>
        </w:rPr>
      </w:pPr>
      <w:r w:rsidRPr="009E5138">
        <w:rPr>
          <w:color w:val="2D2D2D"/>
          <w:spacing w:val="2"/>
          <w:sz w:val="28"/>
          <w:szCs w:val="28"/>
        </w:rPr>
        <w:t>4</w:t>
      </w:r>
      <w:r w:rsidR="00CA43E1" w:rsidRPr="009E5138">
        <w:rPr>
          <w:color w:val="2D2D2D"/>
          <w:spacing w:val="2"/>
          <w:sz w:val="28"/>
          <w:szCs w:val="28"/>
        </w:rPr>
        <w:t>) сформировать у учащихся навыки практической деятельности, необходимой для ведения исследовательских, лабор</w:t>
      </w:r>
      <w:r w:rsidR="00227788" w:rsidRPr="009E5138">
        <w:rPr>
          <w:color w:val="2D2D2D"/>
          <w:spacing w:val="2"/>
          <w:sz w:val="28"/>
          <w:szCs w:val="28"/>
        </w:rPr>
        <w:t>аторных и конструкторских работ,</w:t>
      </w:r>
      <w:r w:rsidRPr="009E5138">
        <w:rPr>
          <w:color w:val="2D2D2D"/>
          <w:spacing w:val="2"/>
          <w:sz w:val="28"/>
          <w:szCs w:val="28"/>
        </w:rPr>
        <w:t xml:space="preserve"> </w:t>
      </w:r>
      <w:r w:rsidR="00227788" w:rsidRPr="009E5138">
        <w:rPr>
          <w:color w:val="2D2D2D"/>
          <w:spacing w:val="2"/>
          <w:sz w:val="28"/>
          <w:szCs w:val="28"/>
        </w:rPr>
        <w:t xml:space="preserve">которые лягут в основу в дальнейшем </w:t>
      </w:r>
      <w:r w:rsidR="00CA43E1" w:rsidRPr="009E5138">
        <w:rPr>
          <w:color w:val="2D2D2D"/>
          <w:spacing w:val="2"/>
          <w:sz w:val="28"/>
          <w:szCs w:val="28"/>
        </w:rPr>
        <w:t xml:space="preserve"> для овладения рабочими и инженерными специальностями по выбранному профилю деятел</w:t>
      </w:r>
      <w:r w:rsidR="003A5B14" w:rsidRPr="009E5138">
        <w:rPr>
          <w:color w:val="2D2D2D"/>
          <w:spacing w:val="2"/>
          <w:sz w:val="28"/>
          <w:szCs w:val="28"/>
        </w:rPr>
        <w:t>ьности.</w:t>
      </w:r>
    </w:p>
    <w:p w:rsidR="00CA43E1" w:rsidRPr="009E5138" w:rsidRDefault="00EC5174" w:rsidP="009E5138">
      <w:pPr>
        <w:pStyle w:val="a6"/>
        <w:rPr>
          <w:color w:val="2D2D2D"/>
          <w:spacing w:val="2"/>
          <w:sz w:val="28"/>
          <w:szCs w:val="28"/>
        </w:rPr>
      </w:pPr>
      <w:r w:rsidRPr="009E5138">
        <w:rPr>
          <w:color w:val="2D2D2D"/>
          <w:spacing w:val="2"/>
          <w:sz w:val="28"/>
          <w:szCs w:val="28"/>
        </w:rPr>
        <w:t>5</w:t>
      </w:r>
      <w:r w:rsidR="00CA43E1" w:rsidRPr="009E5138">
        <w:rPr>
          <w:color w:val="2D2D2D"/>
          <w:spacing w:val="2"/>
          <w:sz w:val="28"/>
          <w:szCs w:val="28"/>
        </w:rPr>
        <w:t>) обеспечить условия для гармоничного развития детей, проявивших выдающиеся способности к изучению математики и предм</w:t>
      </w:r>
      <w:r w:rsidRPr="009E5138">
        <w:rPr>
          <w:color w:val="2D2D2D"/>
          <w:spacing w:val="2"/>
          <w:sz w:val="28"/>
          <w:szCs w:val="28"/>
        </w:rPr>
        <w:t xml:space="preserve">етов </w:t>
      </w:r>
      <w:proofErr w:type="spellStart"/>
      <w:proofErr w:type="gramStart"/>
      <w:r w:rsidRPr="009E5138">
        <w:rPr>
          <w:color w:val="2D2D2D"/>
          <w:spacing w:val="2"/>
          <w:sz w:val="28"/>
          <w:szCs w:val="28"/>
        </w:rPr>
        <w:t>естественно-научного</w:t>
      </w:r>
      <w:proofErr w:type="spellEnd"/>
      <w:proofErr w:type="gramEnd"/>
      <w:r w:rsidRPr="009E5138">
        <w:rPr>
          <w:color w:val="2D2D2D"/>
          <w:spacing w:val="2"/>
          <w:sz w:val="28"/>
          <w:szCs w:val="28"/>
        </w:rPr>
        <w:t xml:space="preserve"> цикла, техническому моделированию и конструированию.</w:t>
      </w:r>
    </w:p>
    <w:p w:rsidR="00CA43E1" w:rsidRPr="009E5138" w:rsidRDefault="00EC5174" w:rsidP="009E5138">
      <w:pPr>
        <w:pStyle w:val="a6"/>
        <w:rPr>
          <w:color w:val="2D2D2D"/>
          <w:spacing w:val="2"/>
          <w:sz w:val="28"/>
          <w:szCs w:val="28"/>
        </w:rPr>
      </w:pPr>
      <w:r w:rsidRPr="009E5138">
        <w:rPr>
          <w:color w:val="2D2D2D"/>
          <w:spacing w:val="2"/>
          <w:sz w:val="28"/>
          <w:szCs w:val="28"/>
        </w:rPr>
        <w:t>6</w:t>
      </w:r>
      <w:r w:rsidR="00CA43E1" w:rsidRPr="009E5138">
        <w:rPr>
          <w:color w:val="2D2D2D"/>
          <w:spacing w:val="2"/>
          <w:sz w:val="28"/>
          <w:szCs w:val="28"/>
        </w:rPr>
        <w:t xml:space="preserve">) создать систему стимулов и поощрений для активного изучения математики и предметов </w:t>
      </w:r>
      <w:proofErr w:type="spellStart"/>
      <w:proofErr w:type="gramStart"/>
      <w:r w:rsidR="00CA43E1" w:rsidRPr="009E5138">
        <w:rPr>
          <w:color w:val="2D2D2D"/>
          <w:spacing w:val="2"/>
          <w:sz w:val="28"/>
          <w:szCs w:val="28"/>
        </w:rPr>
        <w:t>естественно-научного</w:t>
      </w:r>
      <w:proofErr w:type="spellEnd"/>
      <w:proofErr w:type="gramEnd"/>
      <w:r w:rsidR="00CA43E1" w:rsidRPr="009E5138">
        <w:rPr>
          <w:color w:val="2D2D2D"/>
          <w:spacing w:val="2"/>
          <w:sz w:val="28"/>
          <w:szCs w:val="28"/>
        </w:rPr>
        <w:t xml:space="preserve"> цикла, занятий исследовательской деятельностью и техническим творчеством;</w:t>
      </w:r>
    </w:p>
    <w:p w:rsidR="00CA43E1" w:rsidRPr="009E5138" w:rsidRDefault="00E1154B" w:rsidP="009E5138">
      <w:pPr>
        <w:pStyle w:val="a6"/>
        <w:rPr>
          <w:b/>
          <w:sz w:val="28"/>
          <w:szCs w:val="28"/>
        </w:rPr>
      </w:pPr>
      <w:r w:rsidRPr="009E5138">
        <w:rPr>
          <w:color w:val="2D2D2D"/>
          <w:spacing w:val="2"/>
          <w:sz w:val="28"/>
          <w:szCs w:val="28"/>
        </w:rPr>
        <w:br/>
      </w:r>
      <w:r w:rsidR="00423CC6" w:rsidRPr="009E5138">
        <w:rPr>
          <w:b/>
          <w:sz w:val="28"/>
          <w:szCs w:val="28"/>
        </w:rPr>
        <w:t>2.Структурно-организационная преемственность.</w:t>
      </w:r>
    </w:p>
    <w:p w:rsidR="004A285C" w:rsidRPr="009E5138" w:rsidRDefault="004A285C" w:rsidP="009E5138">
      <w:pPr>
        <w:pStyle w:val="a6"/>
        <w:rPr>
          <w:color w:val="000000"/>
          <w:sz w:val="28"/>
          <w:szCs w:val="28"/>
          <w:shd w:val="clear" w:color="auto" w:fill="FFFFFF"/>
        </w:rPr>
      </w:pPr>
      <w:r w:rsidRPr="009E5138">
        <w:rPr>
          <w:sz w:val="28"/>
          <w:szCs w:val="28"/>
        </w:rPr>
        <w:t>-   структурно-организационная преемственность управленческой системы – введение общего</w:t>
      </w:r>
      <w:proofErr w:type="gramStart"/>
      <w:r w:rsidRPr="009E5138">
        <w:rPr>
          <w:sz w:val="28"/>
          <w:szCs w:val="28"/>
        </w:rPr>
        <w:t>2</w:t>
      </w:r>
      <w:proofErr w:type="gramEnd"/>
      <w:r w:rsidRPr="009E5138">
        <w:rPr>
          <w:sz w:val="28"/>
          <w:szCs w:val="28"/>
        </w:rPr>
        <w:t xml:space="preserve"> уровня управления реализации программы  по  практико-ориентированному </w:t>
      </w:r>
      <w:proofErr w:type="spellStart"/>
      <w:r w:rsidRPr="009E5138">
        <w:rPr>
          <w:sz w:val="28"/>
          <w:szCs w:val="28"/>
        </w:rPr>
        <w:t>образованию-рабочей</w:t>
      </w:r>
      <w:proofErr w:type="spellEnd"/>
      <w:r w:rsidRPr="009E5138">
        <w:rPr>
          <w:sz w:val="28"/>
          <w:szCs w:val="28"/>
        </w:rPr>
        <w:t xml:space="preserve"> группы базовой площадки.</w:t>
      </w:r>
    </w:p>
    <w:p w:rsidR="009A5984" w:rsidRPr="009E5138" w:rsidRDefault="00EF6AB0" w:rsidP="009E5138">
      <w:pPr>
        <w:pStyle w:val="a6"/>
        <w:rPr>
          <w:color w:val="000000"/>
          <w:sz w:val="28"/>
          <w:szCs w:val="28"/>
          <w:shd w:val="clear" w:color="auto" w:fill="FFFFFF"/>
        </w:rPr>
      </w:pPr>
      <w:r w:rsidRPr="009E5138">
        <w:rPr>
          <w:sz w:val="28"/>
          <w:szCs w:val="28"/>
        </w:rPr>
        <w:t xml:space="preserve">-определена  </w:t>
      </w:r>
      <w:r w:rsidR="004A285C" w:rsidRPr="009E5138">
        <w:rPr>
          <w:sz w:val="28"/>
          <w:szCs w:val="28"/>
        </w:rPr>
        <w:t xml:space="preserve">единая </w:t>
      </w:r>
      <w:r w:rsidRPr="009E5138">
        <w:rPr>
          <w:sz w:val="28"/>
          <w:szCs w:val="28"/>
        </w:rPr>
        <w:t>система сетевого взаимодействия</w:t>
      </w:r>
      <w:r w:rsidR="009A5984" w:rsidRPr="009E5138">
        <w:rPr>
          <w:sz w:val="28"/>
          <w:szCs w:val="28"/>
        </w:rPr>
        <w:t xml:space="preserve"> по реализации </w:t>
      </w:r>
      <w:proofErr w:type="spellStart"/>
      <w:r w:rsidR="009A5984" w:rsidRPr="009E5138">
        <w:rPr>
          <w:sz w:val="28"/>
          <w:szCs w:val="28"/>
        </w:rPr>
        <w:t>практико-ориенированного</w:t>
      </w:r>
      <w:proofErr w:type="spellEnd"/>
      <w:r w:rsidR="009A5984" w:rsidRPr="009E5138">
        <w:rPr>
          <w:sz w:val="28"/>
          <w:szCs w:val="28"/>
        </w:rPr>
        <w:t xml:space="preserve"> образования</w:t>
      </w:r>
      <w:r w:rsidRPr="009E5138">
        <w:rPr>
          <w:sz w:val="28"/>
          <w:szCs w:val="28"/>
        </w:rPr>
        <w:t xml:space="preserve"> </w:t>
      </w:r>
      <w:r w:rsidR="009A5984" w:rsidRPr="009E5138">
        <w:rPr>
          <w:color w:val="000000"/>
          <w:sz w:val="28"/>
          <w:szCs w:val="28"/>
          <w:shd w:val="clear" w:color="auto" w:fill="FFFFFF"/>
        </w:rPr>
        <w:t xml:space="preserve">   как единой образовательной и воспитательной среды</w:t>
      </w:r>
      <w:r w:rsidR="004A285C" w:rsidRPr="009E5138">
        <w:rPr>
          <w:color w:val="000000"/>
          <w:sz w:val="28"/>
          <w:szCs w:val="28"/>
          <w:shd w:val="clear" w:color="auto" w:fill="FFFFFF"/>
        </w:rPr>
        <w:t xml:space="preserve"> «</w:t>
      </w:r>
      <w:proofErr w:type="gramStart"/>
      <w:r w:rsidR="004A285C" w:rsidRPr="009E5138">
        <w:rPr>
          <w:color w:val="000000"/>
          <w:sz w:val="28"/>
          <w:szCs w:val="28"/>
          <w:shd w:val="clear" w:color="auto" w:fill="FFFFFF"/>
        </w:rPr>
        <w:t>детский</w:t>
      </w:r>
      <w:proofErr w:type="gramEnd"/>
      <w:r w:rsidR="004A285C" w:rsidRPr="009E513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A285C" w:rsidRPr="009E5138">
        <w:rPr>
          <w:color w:val="000000"/>
          <w:sz w:val="28"/>
          <w:szCs w:val="28"/>
          <w:shd w:val="clear" w:color="auto" w:fill="FFFFFF"/>
        </w:rPr>
        <w:t>сад-школа-колледж-университет-производство</w:t>
      </w:r>
      <w:proofErr w:type="spellEnd"/>
      <w:r w:rsidR="004A285C" w:rsidRPr="009E5138">
        <w:rPr>
          <w:color w:val="000000"/>
          <w:sz w:val="28"/>
          <w:szCs w:val="28"/>
          <w:shd w:val="clear" w:color="auto" w:fill="FFFFFF"/>
        </w:rPr>
        <w:t>»</w:t>
      </w:r>
    </w:p>
    <w:p w:rsidR="009A5984" w:rsidRPr="009E5138" w:rsidRDefault="009A5984" w:rsidP="009E5138">
      <w:pPr>
        <w:pStyle w:val="a6"/>
        <w:rPr>
          <w:color w:val="000000"/>
          <w:sz w:val="28"/>
          <w:szCs w:val="28"/>
          <w:shd w:val="clear" w:color="auto" w:fill="FFFFFF"/>
        </w:rPr>
      </w:pPr>
      <w:r w:rsidRPr="009E5138">
        <w:rPr>
          <w:color w:val="000000"/>
          <w:sz w:val="28"/>
          <w:szCs w:val="28"/>
          <w:shd w:val="clear" w:color="auto" w:fill="FFFFFF"/>
        </w:rPr>
        <w:t>-определены</w:t>
      </w:r>
      <w:r w:rsidR="004A285C" w:rsidRPr="009E5138">
        <w:rPr>
          <w:color w:val="000000"/>
          <w:sz w:val="28"/>
          <w:szCs w:val="28"/>
          <w:shd w:val="clear" w:color="auto" w:fill="FFFFFF"/>
        </w:rPr>
        <w:t xml:space="preserve"> возможности реализации программы в </w:t>
      </w:r>
      <w:r w:rsidR="00826D8B" w:rsidRPr="009E5138">
        <w:rPr>
          <w:color w:val="000000"/>
          <w:sz w:val="28"/>
          <w:szCs w:val="28"/>
          <w:shd w:val="clear" w:color="auto" w:fill="FFFFFF"/>
        </w:rPr>
        <w:t xml:space="preserve">структуре </w:t>
      </w:r>
      <w:r w:rsidR="004A285C" w:rsidRPr="009E5138">
        <w:rPr>
          <w:color w:val="000000"/>
          <w:sz w:val="28"/>
          <w:szCs w:val="28"/>
          <w:shd w:val="clear" w:color="auto" w:fill="FFFFFF"/>
        </w:rPr>
        <w:t>урочной и вн</w:t>
      </w:r>
      <w:r w:rsidR="00826D8B" w:rsidRPr="009E5138">
        <w:rPr>
          <w:color w:val="000000"/>
          <w:sz w:val="28"/>
          <w:szCs w:val="28"/>
          <w:shd w:val="clear" w:color="auto" w:fill="FFFFFF"/>
        </w:rPr>
        <w:t xml:space="preserve">еурочной деятельности. </w:t>
      </w:r>
    </w:p>
    <w:p w:rsidR="00EC245F" w:rsidRPr="009E5138" w:rsidRDefault="00EC245F" w:rsidP="009E5138">
      <w:pPr>
        <w:pStyle w:val="a6"/>
        <w:rPr>
          <w:color w:val="000000"/>
          <w:sz w:val="28"/>
          <w:szCs w:val="28"/>
          <w:shd w:val="clear" w:color="auto" w:fill="FFFFFF"/>
        </w:rPr>
      </w:pPr>
    </w:p>
    <w:p w:rsidR="00423CC6" w:rsidRPr="009E5138" w:rsidRDefault="00BF1F74" w:rsidP="009E5138">
      <w:pPr>
        <w:pStyle w:val="a6"/>
        <w:rPr>
          <w:b/>
          <w:sz w:val="28"/>
          <w:szCs w:val="28"/>
        </w:rPr>
      </w:pPr>
      <w:r w:rsidRPr="009E5138">
        <w:rPr>
          <w:b/>
          <w:sz w:val="28"/>
          <w:szCs w:val="28"/>
        </w:rPr>
        <w:t>3.</w:t>
      </w:r>
      <w:r w:rsidR="0000063F" w:rsidRPr="009E5138">
        <w:rPr>
          <w:b/>
          <w:sz w:val="28"/>
          <w:szCs w:val="28"/>
        </w:rPr>
        <w:t xml:space="preserve">Содержательная </w:t>
      </w:r>
      <w:r w:rsidR="00423CC6" w:rsidRPr="009E5138">
        <w:rPr>
          <w:b/>
          <w:sz w:val="28"/>
          <w:szCs w:val="28"/>
        </w:rPr>
        <w:t xml:space="preserve"> преемственность</w:t>
      </w:r>
    </w:p>
    <w:p w:rsidR="005F745E" w:rsidRPr="009E5138" w:rsidRDefault="0000063F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–</w:t>
      </w:r>
      <w:r w:rsidR="005F745E" w:rsidRPr="009E5138">
        <w:rPr>
          <w:sz w:val="28"/>
          <w:szCs w:val="28"/>
        </w:rPr>
        <w:t xml:space="preserve">-анализ </w:t>
      </w:r>
      <w:r w:rsidR="00F31148" w:rsidRPr="009E5138">
        <w:rPr>
          <w:sz w:val="28"/>
          <w:szCs w:val="28"/>
        </w:rPr>
        <w:t xml:space="preserve">содержания ФГОС </w:t>
      </w:r>
      <w:proofErr w:type="gramStart"/>
      <w:r w:rsidR="00F31148" w:rsidRPr="009E5138">
        <w:rPr>
          <w:sz w:val="28"/>
          <w:szCs w:val="28"/>
        </w:rPr>
        <w:t>ДО</w:t>
      </w:r>
      <w:proofErr w:type="gramEnd"/>
      <w:r w:rsidR="00F31148" w:rsidRPr="009E5138">
        <w:rPr>
          <w:sz w:val="28"/>
          <w:szCs w:val="28"/>
        </w:rPr>
        <w:t xml:space="preserve"> и НОО </w:t>
      </w:r>
      <w:proofErr w:type="gramStart"/>
      <w:r w:rsidR="00F31148" w:rsidRPr="009E5138">
        <w:rPr>
          <w:sz w:val="28"/>
          <w:szCs w:val="28"/>
        </w:rPr>
        <w:t>по</w:t>
      </w:r>
      <w:proofErr w:type="gramEnd"/>
      <w:r w:rsidR="00F31148" w:rsidRPr="009E5138">
        <w:rPr>
          <w:sz w:val="28"/>
          <w:szCs w:val="28"/>
        </w:rPr>
        <w:t xml:space="preserve"> вопросам технологического развития детей и ранней профориентации</w:t>
      </w:r>
      <w:r w:rsidR="005F3DC1" w:rsidRPr="009E5138">
        <w:rPr>
          <w:sz w:val="28"/>
          <w:szCs w:val="28"/>
        </w:rPr>
        <w:t xml:space="preserve"> и их преемственности.</w:t>
      </w:r>
    </w:p>
    <w:p w:rsidR="00210CC9" w:rsidRPr="009E5138" w:rsidRDefault="00210CC9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В урочной деятельности:</w:t>
      </w:r>
    </w:p>
    <w:p w:rsidR="005F3DC1" w:rsidRPr="009E5138" w:rsidRDefault="005F3DC1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 xml:space="preserve">–анализ содержания и планируемых результатов освоения учебных предметов в рамках ФГОС НОО по определению возможностей реализации раннего технологического развития детей и профориентации в </w:t>
      </w:r>
      <w:r w:rsidR="009E5138">
        <w:rPr>
          <w:sz w:val="28"/>
          <w:szCs w:val="28"/>
        </w:rPr>
        <w:t>рамках предметов учебного плана;</w:t>
      </w:r>
    </w:p>
    <w:p w:rsidR="00210CC9" w:rsidRPr="009E5138" w:rsidRDefault="00210CC9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 xml:space="preserve">-проведены уроки </w:t>
      </w:r>
      <w:proofErr w:type="spellStart"/>
      <w:r w:rsidRPr="009E5138">
        <w:rPr>
          <w:sz w:val="28"/>
          <w:szCs w:val="28"/>
        </w:rPr>
        <w:t>информатикив</w:t>
      </w:r>
      <w:proofErr w:type="spellEnd"/>
      <w:r w:rsidRPr="009E5138">
        <w:rPr>
          <w:sz w:val="28"/>
          <w:szCs w:val="28"/>
        </w:rPr>
        <w:t xml:space="preserve"> 1-м </w:t>
      </w:r>
      <w:proofErr w:type="gramStart"/>
      <w:r w:rsidRPr="009E5138">
        <w:rPr>
          <w:sz w:val="28"/>
          <w:szCs w:val="28"/>
        </w:rPr>
        <w:t>классе</w:t>
      </w:r>
      <w:proofErr w:type="gramEnd"/>
      <w:r w:rsidRPr="009E5138">
        <w:rPr>
          <w:sz w:val="28"/>
          <w:szCs w:val="28"/>
        </w:rPr>
        <w:t xml:space="preserve"> по программированию робототехники,</w:t>
      </w:r>
      <w:r w:rsidR="009E5138">
        <w:rPr>
          <w:sz w:val="28"/>
          <w:szCs w:val="28"/>
        </w:rPr>
        <w:t xml:space="preserve"> </w:t>
      </w:r>
      <w:r w:rsidRPr="009E5138">
        <w:rPr>
          <w:sz w:val="28"/>
          <w:szCs w:val="28"/>
        </w:rPr>
        <w:t>куда были приглашены обучающиеся начальных классов с целью развития мотивации к занятиям моделирования и конструирования.</w:t>
      </w:r>
    </w:p>
    <w:p w:rsidR="00210CC9" w:rsidRPr="009E5138" w:rsidRDefault="00210CC9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Во внеурочной деятельности:</w:t>
      </w:r>
    </w:p>
    <w:p w:rsidR="00EE1193" w:rsidRPr="009E5138" w:rsidRDefault="00EE1193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- обеспечение преемственности в содержании программ дополнительного образования начального технического моделирования и конструирования, создание на каждом последующем уровне  базы для  развития компетенций обучающихся    на более высоком уровне</w:t>
      </w:r>
      <w:proofErr w:type="gramStart"/>
      <w:r w:rsidRPr="009E5138">
        <w:rPr>
          <w:sz w:val="28"/>
          <w:szCs w:val="28"/>
        </w:rPr>
        <w:t>.</w:t>
      </w:r>
      <w:r w:rsidR="00086276" w:rsidRPr="009E5138">
        <w:rPr>
          <w:sz w:val="28"/>
          <w:szCs w:val="28"/>
        </w:rPr>
        <w:t>(</w:t>
      </w:r>
      <w:proofErr w:type="gramEnd"/>
      <w:r w:rsidR="00086276" w:rsidRPr="009E5138">
        <w:rPr>
          <w:sz w:val="28"/>
          <w:szCs w:val="28"/>
        </w:rPr>
        <w:t xml:space="preserve">введены кружок </w:t>
      </w:r>
      <w:proofErr w:type="spellStart"/>
      <w:r w:rsidR="00086276" w:rsidRPr="009E5138">
        <w:rPr>
          <w:sz w:val="28"/>
          <w:szCs w:val="28"/>
        </w:rPr>
        <w:t>лего-конструирование</w:t>
      </w:r>
      <w:proofErr w:type="spellEnd"/>
      <w:r w:rsidR="00086276" w:rsidRPr="009E5138">
        <w:rPr>
          <w:sz w:val="28"/>
          <w:szCs w:val="28"/>
        </w:rPr>
        <w:t xml:space="preserve"> для 1-х классов и конструирование для 1-4 классов.</w:t>
      </w:r>
    </w:p>
    <w:p w:rsidR="00826D8B" w:rsidRPr="009E5138" w:rsidRDefault="00826D8B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 xml:space="preserve">-проведен анализ материально </w:t>
      </w:r>
      <w:proofErr w:type="gramStart"/>
      <w:r w:rsidRPr="009E5138">
        <w:rPr>
          <w:sz w:val="28"/>
          <w:szCs w:val="28"/>
        </w:rPr>
        <w:t>–т</w:t>
      </w:r>
      <w:proofErr w:type="gramEnd"/>
      <w:r w:rsidRPr="009E5138">
        <w:rPr>
          <w:sz w:val="28"/>
          <w:szCs w:val="28"/>
        </w:rPr>
        <w:t xml:space="preserve">ехнического обеспечения ,необходимого для обеспечения программы в урочной и внеурочной деятельности.(Для </w:t>
      </w:r>
      <w:r w:rsidRPr="009E5138">
        <w:rPr>
          <w:sz w:val="28"/>
          <w:szCs w:val="28"/>
        </w:rPr>
        <w:lastRenderedPageBreak/>
        <w:t xml:space="preserve">развития начального технического моделирования и конструирования в ДОО и кружка </w:t>
      </w:r>
      <w:proofErr w:type="spellStart"/>
      <w:r w:rsidRPr="009E5138">
        <w:rPr>
          <w:sz w:val="28"/>
          <w:szCs w:val="28"/>
        </w:rPr>
        <w:t>Лего-конструирование</w:t>
      </w:r>
      <w:proofErr w:type="spellEnd"/>
      <w:r w:rsidRPr="009E5138">
        <w:rPr>
          <w:sz w:val="28"/>
          <w:szCs w:val="28"/>
        </w:rPr>
        <w:t xml:space="preserve"> приобретены</w:t>
      </w:r>
      <w:r w:rsidR="00210CC9" w:rsidRPr="009E5138">
        <w:rPr>
          <w:sz w:val="28"/>
          <w:szCs w:val="28"/>
        </w:rPr>
        <w:t xml:space="preserve"> конструкторы н</w:t>
      </w:r>
      <w:r w:rsidR="009E5138">
        <w:rPr>
          <w:sz w:val="28"/>
          <w:szCs w:val="28"/>
        </w:rPr>
        <w:t>а</w:t>
      </w:r>
      <w:r w:rsidR="00210CC9" w:rsidRPr="009E5138">
        <w:rPr>
          <w:sz w:val="28"/>
          <w:szCs w:val="28"/>
        </w:rPr>
        <w:t xml:space="preserve"> сумму более 30000рублей.</w:t>
      </w:r>
      <w:r w:rsidR="00696CD6" w:rsidRPr="009E5138">
        <w:rPr>
          <w:sz w:val="28"/>
          <w:szCs w:val="28"/>
        </w:rPr>
        <w:t xml:space="preserve"> </w:t>
      </w:r>
      <w:proofErr w:type="gramStart"/>
      <w:r w:rsidRPr="009E5138">
        <w:rPr>
          <w:sz w:val="28"/>
          <w:szCs w:val="28"/>
        </w:rPr>
        <w:t>Напра</w:t>
      </w:r>
      <w:r w:rsidR="009E5138">
        <w:rPr>
          <w:sz w:val="28"/>
          <w:szCs w:val="28"/>
        </w:rPr>
        <w:t>в</w:t>
      </w:r>
      <w:r w:rsidRPr="009E5138">
        <w:rPr>
          <w:sz w:val="28"/>
          <w:szCs w:val="28"/>
        </w:rPr>
        <w:t>лены заявки в РОО по обеспечению конс</w:t>
      </w:r>
      <w:r w:rsidR="00696CD6" w:rsidRPr="009E5138">
        <w:rPr>
          <w:sz w:val="28"/>
          <w:szCs w:val="28"/>
        </w:rPr>
        <w:t>трукторами на сумму 90000рублей для кружков «Конструирование»</w:t>
      </w:r>
      <w:r w:rsidR="00EC245F" w:rsidRPr="009E5138">
        <w:rPr>
          <w:sz w:val="28"/>
          <w:szCs w:val="28"/>
        </w:rPr>
        <w:t>)</w:t>
      </w:r>
      <w:proofErr w:type="gramEnd"/>
    </w:p>
    <w:p w:rsidR="00EE1193" w:rsidRPr="009E5138" w:rsidRDefault="00EE1193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-анализ содержания и планируемых результатов освоения раздела «конструирование» предмета «Технология»,</w:t>
      </w:r>
      <w:r w:rsidR="009E5138">
        <w:rPr>
          <w:sz w:val="28"/>
          <w:szCs w:val="28"/>
        </w:rPr>
        <w:t xml:space="preserve"> </w:t>
      </w:r>
      <w:r w:rsidRPr="009E5138">
        <w:rPr>
          <w:sz w:val="28"/>
          <w:szCs w:val="28"/>
        </w:rPr>
        <w:t>исключение дублирования в учебной и внеурочной деятельности</w:t>
      </w:r>
      <w:proofErr w:type="gramStart"/>
      <w:r w:rsidRPr="009E5138">
        <w:rPr>
          <w:sz w:val="28"/>
          <w:szCs w:val="28"/>
        </w:rPr>
        <w:t xml:space="preserve"> </w:t>
      </w:r>
      <w:r w:rsidR="00696CD6" w:rsidRPr="009E5138">
        <w:rPr>
          <w:sz w:val="28"/>
          <w:szCs w:val="28"/>
        </w:rPr>
        <w:t>.</w:t>
      </w:r>
      <w:proofErr w:type="gramEnd"/>
    </w:p>
    <w:p w:rsidR="00210CC9" w:rsidRPr="009E5138" w:rsidRDefault="00696CD6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-</w:t>
      </w:r>
      <w:r w:rsidR="00EC245F" w:rsidRPr="009E5138">
        <w:rPr>
          <w:sz w:val="28"/>
          <w:szCs w:val="28"/>
        </w:rPr>
        <w:t xml:space="preserve"> </w:t>
      </w:r>
      <w:r w:rsidR="00210CC9" w:rsidRPr="009E5138">
        <w:rPr>
          <w:sz w:val="28"/>
          <w:szCs w:val="28"/>
        </w:rPr>
        <w:t>в целях ранней профориентации проведены совместные экскурсии  обучающихся начальных классов и воспитанников  детского сада №3:</w:t>
      </w:r>
    </w:p>
    <w:p w:rsidR="00210CC9" w:rsidRPr="009E5138" w:rsidRDefault="00210CC9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 xml:space="preserve">- в  </w:t>
      </w:r>
      <w:proofErr w:type="spellStart"/>
      <w:r w:rsidRPr="009E5138">
        <w:rPr>
          <w:sz w:val="28"/>
          <w:szCs w:val="28"/>
        </w:rPr>
        <w:t>Навлинский</w:t>
      </w:r>
      <w:proofErr w:type="spellEnd"/>
      <w:r w:rsidRPr="009E5138">
        <w:rPr>
          <w:sz w:val="28"/>
          <w:szCs w:val="28"/>
        </w:rPr>
        <w:t xml:space="preserve"> филиал </w:t>
      </w:r>
      <w:proofErr w:type="spellStart"/>
      <w:r w:rsidRPr="009E5138">
        <w:rPr>
          <w:sz w:val="28"/>
          <w:szCs w:val="28"/>
        </w:rPr>
        <w:t>Комарического</w:t>
      </w:r>
      <w:proofErr w:type="spellEnd"/>
      <w:r w:rsidRPr="009E5138">
        <w:rPr>
          <w:sz w:val="28"/>
          <w:szCs w:val="28"/>
        </w:rPr>
        <w:t xml:space="preserve"> механико-технологического техникума, где они узнали о профессиях </w:t>
      </w:r>
      <w:proofErr w:type="spellStart"/>
      <w:r w:rsidRPr="009E5138">
        <w:rPr>
          <w:sz w:val="28"/>
          <w:szCs w:val="28"/>
        </w:rPr>
        <w:t>электомантажника</w:t>
      </w:r>
      <w:proofErr w:type="spellEnd"/>
      <w:r w:rsidRPr="009E5138">
        <w:rPr>
          <w:sz w:val="28"/>
          <w:szCs w:val="28"/>
        </w:rPr>
        <w:t xml:space="preserve">, </w:t>
      </w:r>
      <w:proofErr w:type="spellStart"/>
      <w:r w:rsidRPr="009E5138">
        <w:rPr>
          <w:sz w:val="28"/>
          <w:szCs w:val="28"/>
        </w:rPr>
        <w:t>газоэлектросварщика</w:t>
      </w:r>
      <w:proofErr w:type="spellEnd"/>
      <w:r w:rsidRPr="009E5138">
        <w:rPr>
          <w:sz w:val="28"/>
          <w:szCs w:val="28"/>
        </w:rPr>
        <w:t>, электриков.</w:t>
      </w:r>
    </w:p>
    <w:p w:rsidR="00210CC9" w:rsidRPr="009E5138" w:rsidRDefault="00210CC9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 xml:space="preserve"> Студенты техникума </w:t>
      </w:r>
      <w:proofErr w:type="spellStart"/>
      <w:r w:rsidRPr="009E5138">
        <w:rPr>
          <w:sz w:val="28"/>
          <w:szCs w:val="28"/>
        </w:rPr>
        <w:t>представли</w:t>
      </w:r>
      <w:proofErr w:type="spellEnd"/>
      <w:r w:rsidRPr="009E5138">
        <w:rPr>
          <w:sz w:val="28"/>
          <w:szCs w:val="28"/>
        </w:rPr>
        <w:t xml:space="preserve"> детям свои творческие проекты.</w:t>
      </w:r>
    </w:p>
    <w:p w:rsidR="00210CC9" w:rsidRPr="009E5138" w:rsidRDefault="00210CC9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-</w:t>
      </w:r>
      <w:proofErr w:type="spellStart"/>
      <w:proofErr w:type="gramStart"/>
      <w:r w:rsidRPr="009E5138">
        <w:rPr>
          <w:sz w:val="28"/>
          <w:szCs w:val="28"/>
        </w:rPr>
        <w:t>Агро-промышленный</w:t>
      </w:r>
      <w:proofErr w:type="spellEnd"/>
      <w:proofErr w:type="gramEnd"/>
      <w:r w:rsidRPr="009E5138">
        <w:rPr>
          <w:sz w:val="28"/>
          <w:szCs w:val="28"/>
        </w:rPr>
        <w:t xml:space="preserve"> холдинг "Добронравов АГРО",</w:t>
      </w:r>
    </w:p>
    <w:p w:rsidR="00210CC9" w:rsidRPr="009E5138" w:rsidRDefault="00210CC9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- швейное предприятие «Натали» (</w:t>
      </w:r>
      <w:r w:rsidR="009E5138">
        <w:rPr>
          <w:sz w:val="28"/>
          <w:szCs w:val="28"/>
        </w:rPr>
        <w:t>ранее</w:t>
      </w:r>
      <w:proofErr w:type="gramStart"/>
      <w:r w:rsidR="009E5138">
        <w:rPr>
          <w:sz w:val="28"/>
          <w:szCs w:val="28"/>
        </w:rPr>
        <w:t xml:space="preserve"> :</w:t>
      </w:r>
      <w:proofErr w:type="gramEnd"/>
      <w:r w:rsidRPr="009E5138">
        <w:rPr>
          <w:sz w:val="28"/>
          <w:szCs w:val="28"/>
        </w:rPr>
        <w:t xml:space="preserve"> </w:t>
      </w:r>
      <w:proofErr w:type="spellStart"/>
      <w:r w:rsidRPr="009E5138">
        <w:rPr>
          <w:sz w:val="28"/>
          <w:szCs w:val="28"/>
        </w:rPr>
        <w:t>Карачевскую</w:t>
      </w:r>
      <w:proofErr w:type="spellEnd"/>
      <w:r w:rsidRPr="009E5138">
        <w:rPr>
          <w:sz w:val="28"/>
          <w:szCs w:val="28"/>
        </w:rPr>
        <w:t xml:space="preserve"> фабрику елочных </w:t>
      </w:r>
      <w:proofErr w:type="spellStart"/>
      <w:r w:rsidRPr="009E5138">
        <w:rPr>
          <w:sz w:val="28"/>
          <w:szCs w:val="28"/>
        </w:rPr>
        <w:t>игрушек</w:t>
      </w:r>
      <w:proofErr w:type="gramStart"/>
      <w:r w:rsidRPr="009E5138">
        <w:rPr>
          <w:sz w:val="28"/>
          <w:szCs w:val="28"/>
        </w:rPr>
        <w:t>,к</w:t>
      </w:r>
      <w:proofErr w:type="gramEnd"/>
      <w:r w:rsidRPr="009E5138">
        <w:rPr>
          <w:sz w:val="28"/>
          <w:szCs w:val="28"/>
        </w:rPr>
        <w:t>онфетную</w:t>
      </w:r>
      <w:proofErr w:type="spellEnd"/>
      <w:r w:rsidRPr="009E5138">
        <w:rPr>
          <w:sz w:val="28"/>
          <w:szCs w:val="28"/>
        </w:rPr>
        <w:t xml:space="preserve"> фабрику в г. Обнинск ) где более подробно знакомятся  с технологией промышленного производства.</w:t>
      </w:r>
    </w:p>
    <w:p w:rsidR="00B41756" w:rsidRPr="009E5138" w:rsidRDefault="00B41756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-В системе платных дополнительных образовательных услуг организована работа «Школы раннего развития», где ведется интегрированный курс «Математика и конструирование», одной из основных задач которого является обучение дошкольника доступным ему видам моделирования и формирование на этой основе начальных математических представлений. Ведут этот курс учителя начальных классов. Отдельные занятия проводятся с участием воспитателей детского сада №3. Наш учитель начальных классов ведет такой же курс и на базе ДЮЦ.</w:t>
      </w:r>
    </w:p>
    <w:p w:rsidR="00B41756" w:rsidRPr="009E5138" w:rsidRDefault="00B41756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В рамках платных дополнительных образовательных услуг помимо «Школы раннего развития» рассчитанной на детей 4-5 лет, работает «Школа будущего первоклассника», где на занятиях, сохраняя преемственность между детским садом и гимназией</w:t>
      </w:r>
    </w:p>
    <w:p w:rsidR="00B41756" w:rsidRPr="009E5138" w:rsidRDefault="00B41756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используются  «LEGO» конструкторы</w:t>
      </w:r>
      <w:proofErr w:type="gramStart"/>
      <w:r w:rsidRPr="009E5138">
        <w:rPr>
          <w:sz w:val="28"/>
          <w:szCs w:val="28"/>
        </w:rPr>
        <w:t xml:space="preserve"> .</w:t>
      </w:r>
      <w:proofErr w:type="gramEnd"/>
    </w:p>
    <w:p w:rsidR="00696CD6" w:rsidRPr="009E5138" w:rsidRDefault="00696CD6" w:rsidP="009E5138">
      <w:pPr>
        <w:pStyle w:val="a6"/>
        <w:rPr>
          <w:sz w:val="28"/>
          <w:szCs w:val="28"/>
        </w:rPr>
      </w:pPr>
    </w:p>
    <w:p w:rsidR="008D0DA6" w:rsidRPr="009E5138" w:rsidRDefault="000627C8" w:rsidP="009E5138">
      <w:pPr>
        <w:pStyle w:val="a6"/>
        <w:rPr>
          <w:b/>
          <w:sz w:val="28"/>
          <w:szCs w:val="28"/>
        </w:rPr>
      </w:pPr>
      <w:r w:rsidRPr="009E5138">
        <w:rPr>
          <w:b/>
          <w:sz w:val="28"/>
          <w:szCs w:val="28"/>
        </w:rPr>
        <w:t>4.</w:t>
      </w:r>
      <w:r w:rsidR="0000063F" w:rsidRPr="009E5138">
        <w:rPr>
          <w:b/>
          <w:sz w:val="28"/>
          <w:szCs w:val="28"/>
        </w:rPr>
        <w:t xml:space="preserve">Технологическая </w:t>
      </w:r>
      <w:r w:rsidR="008D0DA6" w:rsidRPr="009E5138">
        <w:rPr>
          <w:b/>
          <w:sz w:val="28"/>
          <w:szCs w:val="28"/>
        </w:rPr>
        <w:t>преемственность.</w:t>
      </w:r>
    </w:p>
    <w:p w:rsidR="00B41756" w:rsidRPr="009E5138" w:rsidRDefault="008D0DA6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1)анализ форм, средств, приемов и методов воспитания и обучения, позволяющих обеспечить преемственность дошкольного и начального общего уровней образования.</w:t>
      </w:r>
    </w:p>
    <w:p w:rsidR="008D0DA6" w:rsidRPr="009E5138" w:rsidRDefault="008D0DA6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-Образовательный  процесс на первых этапах должен быть насыщен игровыми приемами, различными видами предметно- практической деятельности, т. е. руководство деятельностью первоклассников должно осуществляться с использованием методов и приемов дошкольного воспитания.</w:t>
      </w:r>
    </w:p>
    <w:p w:rsidR="005F3DC1" w:rsidRPr="009E5138" w:rsidRDefault="008D0DA6" w:rsidP="009E5138">
      <w:pPr>
        <w:pStyle w:val="a6"/>
        <w:rPr>
          <w:color w:val="2D2D2D"/>
          <w:spacing w:val="2"/>
          <w:sz w:val="28"/>
          <w:szCs w:val="28"/>
          <w:shd w:val="clear" w:color="auto" w:fill="FFFFFF"/>
        </w:rPr>
      </w:pPr>
      <w:r w:rsidRPr="009E5138">
        <w:rPr>
          <w:sz w:val="28"/>
          <w:szCs w:val="28"/>
        </w:rPr>
        <w:t>-</w:t>
      </w:r>
      <w:r w:rsidRPr="009E5138">
        <w:rPr>
          <w:color w:val="2D2D2D"/>
          <w:spacing w:val="2"/>
          <w:sz w:val="28"/>
          <w:szCs w:val="28"/>
          <w:shd w:val="clear" w:color="auto" w:fill="FFFFFF"/>
        </w:rPr>
        <w:t>Т</w:t>
      </w:r>
      <w:r w:rsidR="005F3DC1" w:rsidRPr="009E5138">
        <w:rPr>
          <w:color w:val="2D2D2D"/>
          <w:spacing w:val="2"/>
          <w:sz w:val="28"/>
          <w:szCs w:val="28"/>
          <w:shd w:val="clear" w:color="auto" w:fill="FFFFFF"/>
        </w:rPr>
        <w:t>рансформация наработанных педагогических практик в</w:t>
      </w:r>
      <w:r w:rsidRPr="009E5138">
        <w:rPr>
          <w:color w:val="2D2D2D"/>
          <w:spacing w:val="2"/>
          <w:sz w:val="28"/>
          <w:szCs w:val="28"/>
          <w:shd w:val="clear" w:color="auto" w:fill="FFFFFF"/>
        </w:rPr>
        <w:t xml:space="preserve"> новые организационные подходы по реализации технологий обучения в рамках практико-ориентированного образования. Использование игровых технологий, сюжетно-ролевой игры </w:t>
      </w:r>
      <w:r w:rsidR="003962F8" w:rsidRPr="009E5138">
        <w:rPr>
          <w:color w:val="2D2D2D"/>
          <w:spacing w:val="2"/>
          <w:sz w:val="28"/>
          <w:szCs w:val="28"/>
          <w:shd w:val="clear" w:color="auto" w:fill="FFFFFF"/>
        </w:rPr>
        <w:t xml:space="preserve">для технологического образования и </w:t>
      </w:r>
      <w:r w:rsidR="003962F8" w:rsidRPr="009E5138">
        <w:rPr>
          <w:color w:val="2D2D2D"/>
          <w:spacing w:val="2"/>
          <w:sz w:val="28"/>
          <w:szCs w:val="28"/>
          <w:shd w:val="clear" w:color="auto" w:fill="FFFFFF"/>
        </w:rPr>
        <w:lastRenderedPageBreak/>
        <w:t>профориентации обучающихся начальных классов как условия их нормальной адаптации к школьному обучению.</w:t>
      </w:r>
    </w:p>
    <w:p w:rsidR="00B41756" w:rsidRPr="009E5138" w:rsidRDefault="00B41756" w:rsidP="009E5138">
      <w:pPr>
        <w:pStyle w:val="a6"/>
        <w:rPr>
          <w:color w:val="333333"/>
          <w:sz w:val="28"/>
          <w:szCs w:val="28"/>
        </w:rPr>
      </w:pPr>
      <w:r w:rsidRPr="009E5138">
        <w:rPr>
          <w:sz w:val="28"/>
          <w:szCs w:val="28"/>
        </w:rPr>
        <w:t>-</w:t>
      </w:r>
      <w:r w:rsidRPr="009E5138">
        <w:rPr>
          <w:color w:val="333333"/>
          <w:sz w:val="28"/>
          <w:szCs w:val="28"/>
        </w:rPr>
        <w:t xml:space="preserve"> Формирование ведущей деятельности как важнейшего фактора развития ребенка, опора на игру при формировании учебной деятельности;</w:t>
      </w:r>
    </w:p>
    <w:p w:rsidR="00B41756" w:rsidRPr="009E5138" w:rsidRDefault="00B41756" w:rsidP="009E5138">
      <w:pPr>
        <w:pStyle w:val="a6"/>
        <w:rPr>
          <w:sz w:val="28"/>
          <w:szCs w:val="28"/>
        </w:rPr>
      </w:pPr>
    </w:p>
    <w:p w:rsidR="003962F8" w:rsidRPr="009E5138" w:rsidRDefault="000627C8" w:rsidP="009E5138">
      <w:pPr>
        <w:pStyle w:val="a6"/>
        <w:rPr>
          <w:b/>
          <w:color w:val="333333"/>
          <w:sz w:val="28"/>
          <w:szCs w:val="28"/>
        </w:rPr>
      </w:pPr>
      <w:r w:rsidRPr="009E5138">
        <w:rPr>
          <w:b/>
          <w:sz w:val="28"/>
          <w:szCs w:val="28"/>
        </w:rPr>
        <w:t>5</w:t>
      </w:r>
      <w:r w:rsidR="0000063F" w:rsidRPr="009E5138">
        <w:rPr>
          <w:b/>
          <w:sz w:val="28"/>
          <w:szCs w:val="28"/>
        </w:rPr>
        <w:t>. Психологиче</w:t>
      </w:r>
      <w:r w:rsidR="003962F8" w:rsidRPr="009E5138">
        <w:rPr>
          <w:b/>
          <w:sz w:val="28"/>
          <w:szCs w:val="28"/>
        </w:rPr>
        <w:t>ская  преемственность.</w:t>
      </w:r>
    </w:p>
    <w:p w:rsidR="00423CC6" w:rsidRPr="009E5138" w:rsidRDefault="00086276" w:rsidP="009E5138">
      <w:pPr>
        <w:pStyle w:val="a6"/>
        <w:rPr>
          <w:sz w:val="28"/>
          <w:szCs w:val="28"/>
        </w:rPr>
      </w:pPr>
      <w:r w:rsidRPr="009E5138">
        <w:rPr>
          <w:sz w:val="28"/>
          <w:szCs w:val="28"/>
        </w:rPr>
        <w:t>-</w:t>
      </w:r>
      <w:r w:rsidR="007850CD" w:rsidRPr="009E5138">
        <w:rPr>
          <w:color w:val="2D2D2D"/>
          <w:spacing w:val="2"/>
          <w:sz w:val="28"/>
          <w:szCs w:val="28"/>
        </w:rPr>
        <w:t xml:space="preserve"> Анализ данных по выявлению у обучающихся склонности и способностей  к изучению математики и предметов </w:t>
      </w:r>
      <w:proofErr w:type="spellStart"/>
      <w:r w:rsidR="007850CD" w:rsidRPr="009E5138">
        <w:rPr>
          <w:color w:val="2D2D2D"/>
          <w:spacing w:val="2"/>
          <w:sz w:val="28"/>
          <w:szCs w:val="28"/>
        </w:rPr>
        <w:t>естественно-научного</w:t>
      </w:r>
      <w:proofErr w:type="spellEnd"/>
      <w:r w:rsidR="007850CD" w:rsidRPr="009E5138">
        <w:rPr>
          <w:color w:val="2D2D2D"/>
          <w:spacing w:val="2"/>
          <w:sz w:val="28"/>
          <w:szCs w:val="28"/>
        </w:rPr>
        <w:t xml:space="preserve"> цикла,</w:t>
      </w:r>
      <w:r w:rsidRPr="009E5138">
        <w:rPr>
          <w:color w:val="2D2D2D"/>
          <w:spacing w:val="2"/>
          <w:sz w:val="28"/>
          <w:szCs w:val="28"/>
        </w:rPr>
        <w:t xml:space="preserve"> </w:t>
      </w:r>
      <w:r w:rsidR="007850CD" w:rsidRPr="009E5138">
        <w:rPr>
          <w:color w:val="2D2D2D"/>
          <w:spacing w:val="2"/>
          <w:sz w:val="28"/>
          <w:szCs w:val="28"/>
        </w:rPr>
        <w:t>техническому моделированию и конструированию.</w:t>
      </w:r>
      <w:r w:rsidR="007850CD" w:rsidRPr="009E5138">
        <w:rPr>
          <w:color w:val="2D2D2D"/>
          <w:spacing w:val="2"/>
          <w:sz w:val="28"/>
          <w:szCs w:val="28"/>
        </w:rPr>
        <w:br/>
      </w:r>
      <w:proofErr w:type="gramStart"/>
      <w:r w:rsidR="007850CD" w:rsidRPr="009E5138">
        <w:rPr>
          <w:color w:val="2D2D2D"/>
          <w:spacing w:val="2"/>
          <w:sz w:val="28"/>
          <w:szCs w:val="28"/>
        </w:rPr>
        <w:br/>
        <w:t>-</w:t>
      </w:r>
      <w:proofErr w:type="gramEnd"/>
      <w:r w:rsidR="007850CD" w:rsidRPr="009E5138">
        <w:rPr>
          <w:color w:val="2D2D2D"/>
          <w:spacing w:val="2"/>
          <w:sz w:val="28"/>
          <w:szCs w:val="28"/>
        </w:rPr>
        <w:t xml:space="preserve">организация тестирования учащихся начальной школы для выявления технических склонностей и способностей к изучению математики и предметов </w:t>
      </w:r>
      <w:proofErr w:type="spellStart"/>
      <w:r w:rsidR="007850CD" w:rsidRPr="009E5138">
        <w:rPr>
          <w:color w:val="2D2D2D"/>
          <w:spacing w:val="2"/>
          <w:sz w:val="28"/>
          <w:szCs w:val="28"/>
        </w:rPr>
        <w:t>естественно-научного</w:t>
      </w:r>
      <w:proofErr w:type="spellEnd"/>
      <w:r w:rsidR="007850CD" w:rsidRPr="009E5138">
        <w:rPr>
          <w:color w:val="2D2D2D"/>
          <w:spacing w:val="2"/>
          <w:sz w:val="28"/>
          <w:szCs w:val="28"/>
        </w:rPr>
        <w:t xml:space="preserve"> цикла;</w:t>
      </w:r>
      <w:r w:rsidR="007850CD" w:rsidRPr="009E5138">
        <w:rPr>
          <w:color w:val="2D2D2D"/>
          <w:spacing w:val="2"/>
          <w:sz w:val="28"/>
          <w:szCs w:val="28"/>
        </w:rPr>
        <w:br/>
      </w:r>
      <w:r w:rsidR="007850CD" w:rsidRPr="009E5138">
        <w:rPr>
          <w:color w:val="2D2D2D"/>
          <w:spacing w:val="2"/>
          <w:sz w:val="28"/>
          <w:szCs w:val="28"/>
        </w:rPr>
        <w:br/>
        <w:t xml:space="preserve">-организация тестирования учащихся начальной школы для выявления психологической склонности к выполнению определенных видов деятельности как основы для дальнейшей </w:t>
      </w:r>
      <w:proofErr w:type="spellStart"/>
      <w:r w:rsidR="007850CD" w:rsidRPr="009E5138">
        <w:rPr>
          <w:color w:val="2D2D2D"/>
          <w:spacing w:val="2"/>
          <w:sz w:val="28"/>
          <w:szCs w:val="28"/>
        </w:rPr>
        <w:t>профориентационной</w:t>
      </w:r>
      <w:proofErr w:type="spellEnd"/>
      <w:r w:rsidR="007850CD" w:rsidRPr="009E5138">
        <w:rPr>
          <w:color w:val="2D2D2D"/>
          <w:spacing w:val="2"/>
          <w:sz w:val="28"/>
          <w:szCs w:val="28"/>
        </w:rPr>
        <w:t xml:space="preserve"> работы;</w:t>
      </w:r>
      <w:r w:rsidR="007850CD" w:rsidRPr="009E5138">
        <w:rPr>
          <w:color w:val="2D2D2D"/>
          <w:spacing w:val="2"/>
          <w:sz w:val="28"/>
          <w:szCs w:val="28"/>
        </w:rPr>
        <w:br/>
      </w:r>
      <w:r w:rsidR="007850CD" w:rsidRPr="009E5138">
        <w:rPr>
          <w:color w:val="2D2D2D"/>
          <w:spacing w:val="2"/>
          <w:sz w:val="28"/>
          <w:szCs w:val="28"/>
        </w:rPr>
        <w:br/>
        <w:t xml:space="preserve">-методическое сопровождение деятельности преподавателей начальной школы по выявлению на ранних этапах обучения детей, имеющих особые способности к изучению математики и предметов </w:t>
      </w:r>
      <w:proofErr w:type="spellStart"/>
      <w:r w:rsidR="007850CD" w:rsidRPr="009E5138">
        <w:rPr>
          <w:color w:val="2D2D2D"/>
          <w:spacing w:val="2"/>
          <w:sz w:val="28"/>
          <w:szCs w:val="28"/>
        </w:rPr>
        <w:t>естественно-научного</w:t>
      </w:r>
      <w:proofErr w:type="spellEnd"/>
      <w:r w:rsidR="007850CD" w:rsidRPr="009E5138">
        <w:rPr>
          <w:color w:val="2D2D2D"/>
          <w:spacing w:val="2"/>
          <w:sz w:val="28"/>
          <w:szCs w:val="28"/>
        </w:rPr>
        <w:t xml:space="preserve"> цикла;</w:t>
      </w:r>
      <w:proofErr w:type="gramStart"/>
      <w:r w:rsidR="007850CD" w:rsidRPr="009E5138">
        <w:rPr>
          <w:color w:val="2D2D2D"/>
          <w:spacing w:val="2"/>
          <w:sz w:val="28"/>
          <w:szCs w:val="28"/>
        </w:rPr>
        <w:br/>
      </w:r>
      <w:r w:rsidR="00423CC6" w:rsidRPr="009E5138">
        <w:rPr>
          <w:sz w:val="28"/>
          <w:szCs w:val="28"/>
        </w:rPr>
        <w:t>-</w:t>
      </w:r>
      <w:proofErr w:type="gramEnd"/>
      <w:r w:rsidR="00423CC6" w:rsidRPr="009E5138">
        <w:rPr>
          <w:sz w:val="28"/>
          <w:szCs w:val="28"/>
        </w:rPr>
        <w:t>анализ диагностики  родителей по социальным ожиданиям по профессиональному самоопределению детей;</w:t>
      </w:r>
    </w:p>
    <w:p w:rsidR="0000063F" w:rsidRPr="009E5138" w:rsidRDefault="007850CD" w:rsidP="00B41756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9E5138">
        <w:rPr>
          <w:color w:val="2D2D2D"/>
          <w:spacing w:val="2"/>
          <w:sz w:val="28"/>
          <w:szCs w:val="28"/>
        </w:rPr>
        <w:br/>
      </w:r>
    </w:p>
    <w:p w:rsidR="003962F8" w:rsidRPr="009E5138" w:rsidRDefault="00BF1F74">
      <w:pPr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</w:pPr>
      <w:r w:rsidRPr="009E5138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>6.</w:t>
      </w:r>
      <w:r w:rsidR="003962F8" w:rsidRPr="009E5138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>Организационно-методический</w:t>
      </w:r>
      <w:r w:rsidRPr="009E5138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 xml:space="preserve"> и педагогический</w:t>
      </w:r>
      <w:r w:rsidR="003962F8" w:rsidRPr="009E5138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 xml:space="preserve"> аспект</w:t>
      </w:r>
      <w:r w:rsidR="00B41756" w:rsidRPr="009E5138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>.</w:t>
      </w:r>
    </w:p>
    <w:p w:rsidR="00B41756" w:rsidRPr="009E5138" w:rsidRDefault="00B41756" w:rsidP="009E5138">
      <w:pPr>
        <w:pStyle w:val="a6"/>
        <w:rPr>
          <w:sz w:val="28"/>
          <w:szCs w:val="28"/>
          <w:shd w:val="clear" w:color="auto" w:fill="FFFFFF"/>
        </w:rPr>
      </w:pPr>
      <w:r w:rsidRPr="009E5138">
        <w:rPr>
          <w:shd w:val="clear" w:color="auto" w:fill="FFFFFF"/>
        </w:rPr>
        <w:t>-</w:t>
      </w:r>
      <w:r w:rsidRPr="009E5138">
        <w:rPr>
          <w:sz w:val="28"/>
          <w:szCs w:val="28"/>
          <w:shd w:val="clear" w:color="auto" w:fill="FFFFFF"/>
        </w:rPr>
        <w:t>обеспечена педагогическая преемственность в вопросе методического сопровождения реализации программы практико-ориентированного образования.</w:t>
      </w:r>
    </w:p>
    <w:p w:rsidR="00B41756" w:rsidRPr="009E5138" w:rsidRDefault="00B41756" w:rsidP="009E5138">
      <w:pPr>
        <w:pStyle w:val="a6"/>
        <w:rPr>
          <w:sz w:val="28"/>
          <w:szCs w:val="28"/>
          <w:shd w:val="clear" w:color="auto" w:fill="FFFFFF"/>
        </w:rPr>
      </w:pPr>
      <w:r w:rsidRPr="009E5138">
        <w:rPr>
          <w:sz w:val="28"/>
          <w:szCs w:val="28"/>
          <w:shd w:val="clear" w:color="auto" w:fill="FFFFFF"/>
        </w:rPr>
        <w:t>-проведены</w:t>
      </w:r>
      <w:r w:rsidR="006D6EB9" w:rsidRPr="009E5138">
        <w:rPr>
          <w:sz w:val="28"/>
          <w:szCs w:val="28"/>
          <w:shd w:val="clear" w:color="auto" w:fill="FFFFFF"/>
        </w:rPr>
        <w:t xml:space="preserve">  </w:t>
      </w:r>
      <w:r w:rsidRPr="009E5138">
        <w:rPr>
          <w:sz w:val="28"/>
          <w:szCs w:val="28"/>
          <w:shd w:val="clear" w:color="auto" w:fill="FFFFFF"/>
        </w:rPr>
        <w:t xml:space="preserve"> инструктивно-методические совещание по разъяснению </w:t>
      </w:r>
      <w:r w:rsidR="006D6EB9" w:rsidRPr="009E5138">
        <w:rPr>
          <w:sz w:val="28"/>
          <w:szCs w:val="28"/>
          <w:shd w:val="clear" w:color="auto" w:fill="FFFFFF"/>
        </w:rPr>
        <w:t>целей</w:t>
      </w:r>
      <w:r w:rsidRPr="009E5138">
        <w:rPr>
          <w:sz w:val="28"/>
          <w:szCs w:val="28"/>
          <w:shd w:val="clear" w:color="auto" w:fill="FFFFFF"/>
        </w:rPr>
        <w:t xml:space="preserve"> </w:t>
      </w:r>
      <w:r w:rsidR="006D6EB9" w:rsidRPr="009E5138">
        <w:rPr>
          <w:sz w:val="28"/>
          <w:szCs w:val="28"/>
          <w:shd w:val="clear" w:color="auto" w:fill="FFFFFF"/>
        </w:rPr>
        <w:t>и задач</w:t>
      </w:r>
      <w:proofErr w:type="gramStart"/>
      <w:r w:rsidR="006D6EB9" w:rsidRPr="009E5138">
        <w:rPr>
          <w:sz w:val="28"/>
          <w:szCs w:val="28"/>
          <w:shd w:val="clear" w:color="auto" w:fill="FFFFFF"/>
        </w:rPr>
        <w:t xml:space="preserve"> ,</w:t>
      </w:r>
      <w:proofErr w:type="gramEnd"/>
      <w:r w:rsidR="006D6EB9" w:rsidRPr="009E5138">
        <w:rPr>
          <w:sz w:val="28"/>
          <w:szCs w:val="28"/>
          <w:shd w:val="clear" w:color="auto" w:fill="FFFFFF"/>
        </w:rPr>
        <w:t>направлений реализации программы ,</w:t>
      </w:r>
    </w:p>
    <w:p w:rsidR="006D6EB9" w:rsidRPr="009E5138" w:rsidRDefault="006D6EB9" w:rsidP="009E5138">
      <w:pPr>
        <w:pStyle w:val="a6"/>
        <w:rPr>
          <w:sz w:val="28"/>
          <w:szCs w:val="28"/>
          <w:shd w:val="clear" w:color="auto" w:fill="FFFFFF"/>
        </w:rPr>
      </w:pPr>
      <w:r w:rsidRPr="009E5138">
        <w:rPr>
          <w:sz w:val="28"/>
          <w:szCs w:val="28"/>
          <w:shd w:val="clear" w:color="auto" w:fill="FFFFFF"/>
        </w:rPr>
        <w:t>-организована совместная  работа творческой лаборатории учителей начальных классов</w:t>
      </w:r>
      <w:r w:rsidR="00E761AB">
        <w:rPr>
          <w:sz w:val="28"/>
          <w:szCs w:val="28"/>
          <w:shd w:val="clear" w:color="auto" w:fill="FFFFFF"/>
        </w:rPr>
        <w:t xml:space="preserve"> </w:t>
      </w:r>
      <w:r w:rsidRPr="009E5138">
        <w:rPr>
          <w:sz w:val="28"/>
          <w:szCs w:val="28"/>
          <w:shd w:val="clear" w:color="auto" w:fill="FFFFFF"/>
        </w:rPr>
        <w:t>и воспитателей</w:t>
      </w:r>
      <w:r w:rsidR="00E761AB">
        <w:rPr>
          <w:sz w:val="28"/>
          <w:szCs w:val="28"/>
          <w:shd w:val="clear" w:color="auto" w:fill="FFFFFF"/>
        </w:rPr>
        <w:t xml:space="preserve"> </w:t>
      </w:r>
      <w:r w:rsidRPr="009E5138">
        <w:rPr>
          <w:sz w:val="28"/>
          <w:szCs w:val="28"/>
          <w:shd w:val="clear" w:color="auto" w:fill="FFFFFF"/>
        </w:rPr>
        <w:t>де</w:t>
      </w:r>
      <w:r w:rsidR="00E761AB">
        <w:rPr>
          <w:sz w:val="28"/>
          <w:szCs w:val="28"/>
          <w:shd w:val="clear" w:color="auto" w:fill="FFFFFF"/>
        </w:rPr>
        <w:t>т</w:t>
      </w:r>
      <w:r w:rsidRPr="009E5138">
        <w:rPr>
          <w:sz w:val="28"/>
          <w:szCs w:val="28"/>
          <w:shd w:val="clear" w:color="auto" w:fill="FFFFFF"/>
        </w:rPr>
        <w:t>ского сада №3 по практико-ориентированному образованию в урочной и внеурочной деятельности.</w:t>
      </w:r>
    </w:p>
    <w:p w:rsidR="006D6EB9" w:rsidRPr="009E5138" w:rsidRDefault="006D6EB9" w:rsidP="009E5138">
      <w:pPr>
        <w:pStyle w:val="a6"/>
        <w:rPr>
          <w:sz w:val="28"/>
          <w:szCs w:val="28"/>
          <w:shd w:val="clear" w:color="auto" w:fill="FFFFFF"/>
        </w:rPr>
      </w:pPr>
      <w:r w:rsidRPr="009E5138">
        <w:rPr>
          <w:sz w:val="28"/>
          <w:szCs w:val="28"/>
          <w:shd w:val="clear" w:color="auto" w:fill="FFFFFF"/>
        </w:rPr>
        <w:t>-организовано сетевое взаимодействие с ЦТТ г</w:t>
      </w:r>
      <w:proofErr w:type="gramStart"/>
      <w:r w:rsidRPr="009E5138">
        <w:rPr>
          <w:sz w:val="28"/>
          <w:szCs w:val="28"/>
          <w:shd w:val="clear" w:color="auto" w:fill="FFFFFF"/>
        </w:rPr>
        <w:t>.Б</w:t>
      </w:r>
      <w:proofErr w:type="gramEnd"/>
      <w:r w:rsidRPr="009E5138">
        <w:rPr>
          <w:sz w:val="28"/>
          <w:szCs w:val="28"/>
          <w:shd w:val="clear" w:color="auto" w:fill="FFFFFF"/>
        </w:rPr>
        <w:t>рянска по организации практических семинаров с учителями по работе с робототехническими конструкторами.</w:t>
      </w:r>
    </w:p>
    <w:p w:rsidR="006D6EB9" w:rsidRDefault="006D6EB9">
      <w:pPr>
        <w:rPr>
          <w:rFonts w:ascii="Arial" w:hAnsi="Arial" w:cs="Arial"/>
          <w:b/>
          <w:color w:val="2D2D2D"/>
          <w:spacing w:val="2"/>
          <w:sz w:val="21"/>
          <w:szCs w:val="21"/>
          <w:shd w:val="clear" w:color="auto" w:fill="FFFFFF"/>
        </w:rPr>
      </w:pPr>
    </w:p>
    <w:p w:rsidR="006D6EB9" w:rsidRDefault="006D6EB9">
      <w:pPr>
        <w:rPr>
          <w:rFonts w:ascii="Arial" w:hAnsi="Arial" w:cs="Arial"/>
          <w:b/>
          <w:color w:val="2D2D2D"/>
          <w:spacing w:val="2"/>
          <w:sz w:val="21"/>
          <w:szCs w:val="21"/>
          <w:shd w:val="clear" w:color="auto" w:fill="FFFFFF"/>
        </w:rPr>
      </w:pPr>
    </w:p>
    <w:p w:rsidR="00B41756" w:rsidRDefault="00B41756">
      <w:pPr>
        <w:rPr>
          <w:rFonts w:ascii="Arial" w:hAnsi="Arial" w:cs="Arial"/>
          <w:color w:val="2D2D2D"/>
          <w:spacing w:val="2"/>
          <w:sz w:val="21"/>
          <w:szCs w:val="21"/>
        </w:rPr>
      </w:pPr>
    </w:p>
    <w:p w:rsidR="00B41756" w:rsidRDefault="00B41756">
      <w:pPr>
        <w:rPr>
          <w:rFonts w:ascii="Arial" w:hAnsi="Arial" w:cs="Arial"/>
          <w:color w:val="2D2D2D"/>
          <w:spacing w:val="2"/>
          <w:sz w:val="21"/>
          <w:szCs w:val="21"/>
        </w:rPr>
      </w:pPr>
    </w:p>
    <w:p w:rsidR="00B41756" w:rsidRDefault="00B41756">
      <w:pPr>
        <w:rPr>
          <w:rFonts w:ascii="Arial" w:hAnsi="Arial" w:cs="Arial"/>
          <w:color w:val="2D2D2D"/>
          <w:spacing w:val="2"/>
          <w:sz w:val="21"/>
          <w:szCs w:val="21"/>
        </w:rPr>
      </w:pPr>
    </w:p>
    <w:p w:rsidR="00B41756" w:rsidRDefault="00B41756">
      <w:pPr>
        <w:rPr>
          <w:rFonts w:ascii="Arial" w:hAnsi="Arial" w:cs="Arial"/>
          <w:color w:val="2D2D2D"/>
          <w:spacing w:val="2"/>
          <w:sz w:val="21"/>
          <w:szCs w:val="21"/>
        </w:rPr>
      </w:pPr>
    </w:p>
    <w:p w:rsidR="00DA044E" w:rsidRDefault="00DA044E"/>
    <w:p w:rsidR="00DA044E" w:rsidRDefault="00DA044E"/>
    <w:sectPr w:rsidR="00DA044E" w:rsidSect="009B5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D77A3"/>
    <w:multiLevelType w:val="hybridMultilevel"/>
    <w:tmpl w:val="AE346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8D1853"/>
    <w:multiLevelType w:val="multilevel"/>
    <w:tmpl w:val="B24E0DB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63F"/>
    <w:rsid w:val="0000063F"/>
    <w:rsid w:val="000627C8"/>
    <w:rsid w:val="00086276"/>
    <w:rsid w:val="000939DF"/>
    <w:rsid w:val="00210CC9"/>
    <w:rsid w:val="00227788"/>
    <w:rsid w:val="002307D7"/>
    <w:rsid w:val="00266D52"/>
    <w:rsid w:val="00304371"/>
    <w:rsid w:val="003962F8"/>
    <w:rsid w:val="003A5B14"/>
    <w:rsid w:val="00423CC6"/>
    <w:rsid w:val="004A285C"/>
    <w:rsid w:val="005F3DC1"/>
    <w:rsid w:val="005F745E"/>
    <w:rsid w:val="006142ED"/>
    <w:rsid w:val="0064084E"/>
    <w:rsid w:val="00696CD6"/>
    <w:rsid w:val="006D6EB9"/>
    <w:rsid w:val="00703EC6"/>
    <w:rsid w:val="00706653"/>
    <w:rsid w:val="00752858"/>
    <w:rsid w:val="007850CD"/>
    <w:rsid w:val="00826D8B"/>
    <w:rsid w:val="008D0DA6"/>
    <w:rsid w:val="008D296B"/>
    <w:rsid w:val="009A5984"/>
    <w:rsid w:val="009B563B"/>
    <w:rsid w:val="009E5138"/>
    <w:rsid w:val="00AD7EC8"/>
    <w:rsid w:val="00B41756"/>
    <w:rsid w:val="00BD052A"/>
    <w:rsid w:val="00BF1F74"/>
    <w:rsid w:val="00C76329"/>
    <w:rsid w:val="00C80E90"/>
    <w:rsid w:val="00CA43E1"/>
    <w:rsid w:val="00D9698A"/>
    <w:rsid w:val="00DA044E"/>
    <w:rsid w:val="00E1154B"/>
    <w:rsid w:val="00E761AB"/>
    <w:rsid w:val="00E82162"/>
    <w:rsid w:val="00E86052"/>
    <w:rsid w:val="00E87426"/>
    <w:rsid w:val="00EC245F"/>
    <w:rsid w:val="00EC5174"/>
    <w:rsid w:val="00EE1193"/>
    <w:rsid w:val="00EF6AB0"/>
    <w:rsid w:val="00F31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84E"/>
    <w:pPr>
      <w:ind w:left="720"/>
      <w:contextualSpacing/>
    </w:pPr>
  </w:style>
  <w:style w:type="paragraph" w:customStyle="1" w:styleId="formattext">
    <w:name w:val="formattext"/>
    <w:basedOn w:val="a"/>
    <w:rsid w:val="00CA4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A0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044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0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4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Изотова С.А.</cp:lastModifiedBy>
  <cp:revision>9</cp:revision>
  <dcterms:created xsi:type="dcterms:W3CDTF">2017-10-09T16:05:00Z</dcterms:created>
  <dcterms:modified xsi:type="dcterms:W3CDTF">2017-10-11T23:46:00Z</dcterms:modified>
</cp:coreProperties>
</file>